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D20ECA">
      <w:pPr>
        <w:pStyle w:val="a3"/>
        <w:jc w:val="left"/>
        <w:rPr>
          <w:sz w:val="20"/>
        </w:rPr>
      </w:pPr>
    </w:p>
    <w:p w:rsidR="00D20ECA" w:rsidRPr="00CD7DA7" w:rsidRDefault="00125DF1">
      <w:pPr>
        <w:pStyle w:val="a4"/>
        <w:spacing w:line="288" w:lineRule="auto"/>
        <w:rPr>
          <w:rFonts w:ascii="Times New Roman" w:hAnsi="Times New Roman" w:cs="Times New Roman"/>
          <w:sz w:val="40"/>
          <w:szCs w:val="40"/>
        </w:rPr>
      </w:pPr>
      <w:r w:rsidRPr="00CD7DA7">
        <w:rPr>
          <w:rFonts w:ascii="Times New Roman" w:hAnsi="Times New Roman" w:cs="Times New Roman"/>
          <w:sz w:val="40"/>
          <w:szCs w:val="40"/>
        </w:rPr>
        <w:pict>
          <v:group id="docshapegroup4" o:spid="_x0000_s1038" style="position:absolute;left:0;text-align:left;margin-left:0;margin-top:-380.4pt;width:594.5pt;height:362.55pt;z-index:15728640;mso-position-horizontal-relative:page" coordorigin=",-7608" coordsize="11890,72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0" type="#_x0000_t75" style="position:absolute;top:-7609;width:11890;height:4805">
              <v:imagedata r:id="rId7" o:title=""/>
            </v:shape>
            <v:shape id="docshape6" o:spid="_x0000_s1039" type="#_x0000_t75" style="position:absolute;left:2860;top:-4827;width:6168;height:4469">
              <v:imagedata r:id="rId8" o:title=""/>
            </v:shape>
            <w10:wrap anchorx="page"/>
          </v:group>
        </w:pict>
      </w:r>
      <w:r w:rsidR="00AA75DF" w:rsidRPr="00CD7DA7">
        <w:rPr>
          <w:rFonts w:ascii="Times New Roman" w:hAnsi="Times New Roman" w:cs="Times New Roman"/>
          <w:color w:val="17365D"/>
          <w:spacing w:val="-2"/>
          <w:sz w:val="40"/>
          <w:szCs w:val="40"/>
        </w:rPr>
        <w:t xml:space="preserve">ОПАСНОСТИ </w:t>
      </w:r>
      <w:r w:rsidR="00AA75DF" w:rsidRPr="00CD7DA7">
        <w:rPr>
          <w:rFonts w:ascii="Times New Roman" w:hAnsi="Times New Roman" w:cs="Times New Roman"/>
          <w:color w:val="17365D"/>
          <w:sz w:val="40"/>
          <w:szCs w:val="40"/>
        </w:rPr>
        <w:t>ВИРТУАЛЬНОГОМИРА</w:t>
      </w:r>
    </w:p>
    <w:p w:rsidR="00D20ECA" w:rsidRPr="00CD7DA7" w:rsidRDefault="00D20ECA">
      <w:pPr>
        <w:pStyle w:val="a3"/>
        <w:spacing w:before="1"/>
        <w:jc w:val="left"/>
        <w:rPr>
          <w:b/>
          <w:sz w:val="44"/>
          <w:szCs w:val="44"/>
        </w:rPr>
      </w:pPr>
    </w:p>
    <w:p w:rsidR="00D20ECA" w:rsidRPr="00CD7DA7" w:rsidRDefault="00AA75DF">
      <w:pPr>
        <w:ind w:left="1724" w:right="2345"/>
        <w:jc w:val="center"/>
        <w:rPr>
          <w:b/>
          <w:sz w:val="36"/>
          <w:szCs w:val="36"/>
        </w:rPr>
      </w:pPr>
      <w:r w:rsidRPr="00CD7DA7">
        <w:rPr>
          <w:b/>
          <w:color w:val="17365D"/>
          <w:sz w:val="36"/>
          <w:szCs w:val="36"/>
        </w:rPr>
        <w:t>Памятка</w:t>
      </w:r>
      <w:r w:rsidR="00CD7DA7" w:rsidRPr="00CD7DA7">
        <w:rPr>
          <w:b/>
          <w:color w:val="17365D"/>
          <w:sz w:val="36"/>
          <w:szCs w:val="36"/>
        </w:rPr>
        <w:t xml:space="preserve"> </w:t>
      </w:r>
      <w:r w:rsidRPr="00CD7DA7">
        <w:rPr>
          <w:b/>
          <w:color w:val="17365D"/>
          <w:sz w:val="36"/>
          <w:szCs w:val="36"/>
        </w:rPr>
        <w:t>для</w:t>
      </w:r>
      <w:r w:rsidR="00CD7DA7" w:rsidRPr="00CD7DA7">
        <w:rPr>
          <w:b/>
          <w:color w:val="17365D"/>
          <w:sz w:val="36"/>
          <w:szCs w:val="36"/>
        </w:rPr>
        <w:t xml:space="preserve"> </w:t>
      </w:r>
      <w:r w:rsidRPr="00CD7DA7">
        <w:rPr>
          <w:b/>
          <w:color w:val="17365D"/>
          <w:spacing w:val="-2"/>
          <w:sz w:val="36"/>
          <w:szCs w:val="36"/>
        </w:rPr>
        <w:t>родителей</w:t>
      </w:r>
    </w:p>
    <w:p w:rsidR="00D20ECA" w:rsidRPr="00CD7DA7" w:rsidRDefault="00CD7DA7">
      <w:pPr>
        <w:spacing w:before="83" w:line="288" w:lineRule="auto"/>
        <w:ind w:left="1722" w:right="2345"/>
        <w:jc w:val="center"/>
        <w:rPr>
          <w:b/>
          <w:sz w:val="36"/>
          <w:szCs w:val="36"/>
        </w:rPr>
      </w:pPr>
      <w:r w:rsidRPr="00CD7DA7">
        <w:rPr>
          <w:b/>
          <w:color w:val="17365D"/>
          <w:sz w:val="36"/>
          <w:szCs w:val="36"/>
        </w:rPr>
        <w:t>П</w:t>
      </w:r>
      <w:r w:rsidR="00AA75DF" w:rsidRPr="00CD7DA7">
        <w:rPr>
          <w:b/>
          <w:color w:val="17365D"/>
          <w:sz w:val="36"/>
          <w:szCs w:val="36"/>
        </w:rPr>
        <w:t>обезопасному</w:t>
      </w:r>
      <w:r w:rsidRPr="00CD7DA7">
        <w:rPr>
          <w:b/>
          <w:color w:val="17365D"/>
          <w:sz w:val="36"/>
          <w:szCs w:val="36"/>
        </w:rPr>
        <w:t xml:space="preserve"> </w:t>
      </w:r>
      <w:r w:rsidR="00AA75DF" w:rsidRPr="00CD7DA7">
        <w:rPr>
          <w:b/>
          <w:color w:val="17365D"/>
          <w:sz w:val="36"/>
          <w:szCs w:val="36"/>
        </w:rPr>
        <w:t>использованию</w:t>
      </w:r>
      <w:r w:rsidRPr="00CD7DA7">
        <w:rPr>
          <w:b/>
          <w:color w:val="17365D"/>
          <w:sz w:val="36"/>
          <w:szCs w:val="36"/>
        </w:rPr>
        <w:t xml:space="preserve"> </w:t>
      </w:r>
      <w:r w:rsidR="00AA75DF" w:rsidRPr="00CD7DA7">
        <w:rPr>
          <w:b/>
          <w:color w:val="17365D"/>
          <w:sz w:val="36"/>
          <w:szCs w:val="36"/>
        </w:rPr>
        <w:t>детьми сети Интернет</w:t>
      </w:r>
    </w:p>
    <w:p w:rsidR="00AA75DF" w:rsidRPr="00CD7DA7" w:rsidRDefault="00AA75DF">
      <w:pPr>
        <w:spacing w:line="288" w:lineRule="auto"/>
        <w:jc w:val="center"/>
        <w:rPr>
          <w:sz w:val="36"/>
          <w:szCs w:val="36"/>
        </w:rPr>
      </w:pPr>
    </w:p>
    <w:p w:rsidR="00AA75DF" w:rsidRPr="00CD7DA7" w:rsidRDefault="00AA75DF" w:rsidP="00AA75DF">
      <w:pPr>
        <w:rPr>
          <w:sz w:val="36"/>
          <w:szCs w:val="36"/>
        </w:rPr>
      </w:pPr>
    </w:p>
    <w:p w:rsidR="00AA75DF" w:rsidRPr="00CD7DA7" w:rsidRDefault="00AA75DF" w:rsidP="00AA75DF">
      <w:pPr>
        <w:rPr>
          <w:sz w:val="36"/>
        </w:rPr>
      </w:pPr>
    </w:p>
    <w:p w:rsidR="00AA75DF" w:rsidRPr="00CD7DA7" w:rsidRDefault="00AA75DF" w:rsidP="00AA75DF">
      <w:pPr>
        <w:rPr>
          <w:sz w:val="36"/>
        </w:rPr>
      </w:pPr>
    </w:p>
    <w:p w:rsidR="00AA75DF" w:rsidRPr="00CD7DA7" w:rsidRDefault="00AA75DF" w:rsidP="00AA75DF">
      <w:pPr>
        <w:rPr>
          <w:sz w:val="36"/>
        </w:rPr>
      </w:pPr>
    </w:p>
    <w:p w:rsidR="00AA75DF" w:rsidRPr="00CD7DA7" w:rsidRDefault="00AA75DF" w:rsidP="00AA75DF">
      <w:pPr>
        <w:rPr>
          <w:sz w:val="36"/>
        </w:rPr>
      </w:pPr>
    </w:p>
    <w:p w:rsidR="00AA75DF" w:rsidRPr="00CD7DA7" w:rsidRDefault="00AA75DF" w:rsidP="00AA75DF">
      <w:pPr>
        <w:rPr>
          <w:sz w:val="36"/>
        </w:rPr>
      </w:pPr>
    </w:p>
    <w:p w:rsidR="00AA75DF" w:rsidRPr="00CD7DA7" w:rsidRDefault="00AA75DF" w:rsidP="00AA75DF">
      <w:pPr>
        <w:rPr>
          <w:sz w:val="36"/>
        </w:rPr>
      </w:pPr>
    </w:p>
    <w:p w:rsidR="00AA75DF" w:rsidRPr="00CD7DA7" w:rsidRDefault="00AA75DF" w:rsidP="00AA75DF">
      <w:pPr>
        <w:jc w:val="center"/>
        <w:rPr>
          <w:sz w:val="28"/>
          <w:szCs w:val="28"/>
        </w:rPr>
      </w:pPr>
      <w:r w:rsidRPr="00CD7DA7">
        <w:rPr>
          <w:sz w:val="28"/>
          <w:szCs w:val="28"/>
        </w:rPr>
        <w:t>2021г.</w:t>
      </w:r>
    </w:p>
    <w:p w:rsidR="00AA75DF" w:rsidRPr="00CD7DA7" w:rsidRDefault="00AA75DF" w:rsidP="00AA75DF">
      <w:pPr>
        <w:rPr>
          <w:sz w:val="36"/>
        </w:rPr>
      </w:pPr>
    </w:p>
    <w:p w:rsidR="00D20ECA" w:rsidRPr="00CD7DA7" w:rsidRDefault="00D20ECA" w:rsidP="00AA75DF">
      <w:pPr>
        <w:rPr>
          <w:sz w:val="36"/>
        </w:rPr>
        <w:sectPr w:rsidR="00D20ECA" w:rsidRPr="00CD7DA7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D20ECA" w:rsidRPr="00CD7DA7" w:rsidRDefault="00AA75DF">
      <w:pPr>
        <w:pStyle w:val="1"/>
        <w:ind w:right="1281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  <w:color w:val="17365D"/>
          <w:spacing w:val="-2"/>
        </w:rPr>
        <w:lastRenderedPageBreak/>
        <w:t>Содержание</w:t>
      </w:r>
    </w:p>
    <w:p w:rsidR="00D20ECA" w:rsidRPr="00CD7DA7" w:rsidRDefault="00D20ECA">
      <w:pPr>
        <w:pStyle w:val="a3"/>
        <w:jc w:val="left"/>
        <w:rPr>
          <w:b/>
          <w:sz w:val="20"/>
        </w:rPr>
      </w:pPr>
    </w:p>
    <w:p w:rsidR="00D20ECA" w:rsidRPr="00CD7DA7" w:rsidRDefault="00D20ECA">
      <w:pPr>
        <w:pStyle w:val="a3"/>
        <w:jc w:val="left"/>
        <w:rPr>
          <w:b/>
          <w:sz w:val="20"/>
        </w:rPr>
      </w:pPr>
    </w:p>
    <w:p w:rsidR="00D20ECA" w:rsidRPr="00CD7DA7" w:rsidRDefault="00D20ECA">
      <w:pPr>
        <w:pStyle w:val="a3"/>
        <w:spacing w:before="2"/>
        <w:jc w:val="left"/>
        <w:rPr>
          <w:b/>
          <w:sz w:val="14"/>
        </w:rPr>
      </w:pPr>
    </w:p>
    <w:tbl>
      <w:tblPr>
        <w:tblStyle w:val="TableNormal"/>
        <w:tblW w:w="0" w:type="auto"/>
        <w:tblInd w:w="1376" w:type="dxa"/>
        <w:tblLayout w:type="fixed"/>
        <w:tblLook w:val="01E0"/>
      </w:tblPr>
      <w:tblGrid>
        <w:gridCol w:w="8842"/>
        <w:gridCol w:w="492"/>
      </w:tblGrid>
      <w:tr w:rsidR="00D20ECA" w:rsidRPr="00CD7DA7">
        <w:trPr>
          <w:trHeight w:val="433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line="335" w:lineRule="exact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Введение………………………………………………………………</w:t>
            </w:r>
          </w:p>
        </w:tc>
        <w:tc>
          <w:tcPr>
            <w:tcW w:w="492" w:type="dxa"/>
          </w:tcPr>
          <w:p w:rsidR="00D20ECA" w:rsidRPr="00CD7DA7" w:rsidRDefault="00AA75DF">
            <w:pPr>
              <w:pStyle w:val="TableParagraph"/>
              <w:spacing w:line="335" w:lineRule="exact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w w:val="99"/>
                <w:sz w:val="30"/>
              </w:rPr>
              <w:t>3</w:t>
            </w:r>
          </w:p>
        </w:tc>
      </w:tr>
      <w:tr w:rsidR="00D20ECA" w:rsidRPr="00CD7DA7">
        <w:trPr>
          <w:trHeight w:val="534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89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>Опасностивиртуального</w:t>
            </w: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мира……………………………………..</w:t>
            </w:r>
          </w:p>
        </w:tc>
        <w:tc>
          <w:tcPr>
            <w:tcW w:w="492" w:type="dxa"/>
          </w:tcPr>
          <w:p w:rsidR="00D20ECA" w:rsidRPr="00CD7DA7" w:rsidRDefault="00AA75DF">
            <w:pPr>
              <w:pStyle w:val="TableParagraph"/>
              <w:spacing w:before="89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w w:val="99"/>
                <w:sz w:val="30"/>
              </w:rPr>
              <w:t>4</w:t>
            </w:r>
          </w:p>
        </w:tc>
      </w:tr>
      <w:tr w:rsidR="00D20ECA" w:rsidRPr="00CD7DA7">
        <w:trPr>
          <w:trHeight w:val="974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90" w:line="288" w:lineRule="auto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 xml:space="preserve">Рекомендациипобезопасномуиспользованиюдетьмисети </w:t>
            </w: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Интернет……………………………………………………………….</w:t>
            </w:r>
          </w:p>
        </w:tc>
        <w:tc>
          <w:tcPr>
            <w:tcW w:w="492" w:type="dxa"/>
          </w:tcPr>
          <w:p w:rsidR="00D20ECA" w:rsidRPr="00CD7DA7" w:rsidRDefault="00D20ECA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48"/>
              </w:rPr>
            </w:pPr>
          </w:p>
          <w:p w:rsidR="00D20ECA" w:rsidRPr="00CD7DA7" w:rsidRDefault="00AA75DF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w w:val="99"/>
                <w:sz w:val="30"/>
              </w:rPr>
              <w:t>5</w:t>
            </w:r>
          </w:p>
        </w:tc>
      </w:tr>
      <w:tr w:rsidR="00D20ECA" w:rsidRPr="00CD7DA7">
        <w:trPr>
          <w:trHeight w:val="507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64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>Возраст5–8</w:t>
            </w: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лет……………………………………………………….</w:t>
            </w:r>
          </w:p>
        </w:tc>
        <w:tc>
          <w:tcPr>
            <w:tcW w:w="492" w:type="dxa"/>
          </w:tcPr>
          <w:p w:rsidR="00D20ECA" w:rsidRPr="00CD7DA7" w:rsidRDefault="00AA75DF">
            <w:pPr>
              <w:pStyle w:val="TableParagraph"/>
              <w:spacing w:before="64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w w:val="99"/>
                <w:sz w:val="30"/>
              </w:rPr>
              <w:t>5</w:t>
            </w:r>
          </w:p>
        </w:tc>
      </w:tr>
      <w:tr w:rsidR="00D20ECA" w:rsidRPr="00CD7DA7">
        <w:trPr>
          <w:trHeight w:val="534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89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>Возраст9–12</w:t>
            </w: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лет……………………………………………………..</w:t>
            </w:r>
          </w:p>
        </w:tc>
        <w:tc>
          <w:tcPr>
            <w:tcW w:w="492" w:type="dxa"/>
          </w:tcPr>
          <w:p w:rsidR="00D20ECA" w:rsidRPr="00CD7DA7" w:rsidRDefault="00AA75DF">
            <w:pPr>
              <w:pStyle w:val="TableParagraph"/>
              <w:spacing w:before="89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w w:val="99"/>
                <w:sz w:val="30"/>
              </w:rPr>
              <w:t>7</w:t>
            </w:r>
          </w:p>
        </w:tc>
      </w:tr>
      <w:tr w:rsidR="00D20ECA" w:rsidRPr="00CD7DA7">
        <w:trPr>
          <w:trHeight w:val="533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90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>Возраст13–17</w:t>
            </w: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лет…………………………………………………....</w:t>
            </w:r>
          </w:p>
        </w:tc>
        <w:tc>
          <w:tcPr>
            <w:tcW w:w="492" w:type="dxa"/>
          </w:tcPr>
          <w:p w:rsidR="00D20ECA" w:rsidRPr="00CD7DA7" w:rsidRDefault="00AA75DF">
            <w:pPr>
              <w:pStyle w:val="TableParagraph"/>
              <w:spacing w:before="90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w w:val="99"/>
                <w:sz w:val="30"/>
              </w:rPr>
              <w:t>8</w:t>
            </w:r>
          </w:p>
        </w:tc>
      </w:tr>
      <w:tr w:rsidR="00D20ECA" w:rsidRPr="00CD7DA7">
        <w:trPr>
          <w:trHeight w:val="973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89" w:line="288" w:lineRule="auto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>Чтоделать,еслиребеноквсежестолкнулсясинтернет-</w:t>
            </w: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угрозами?......................................................................................</w:t>
            </w:r>
          </w:p>
        </w:tc>
        <w:tc>
          <w:tcPr>
            <w:tcW w:w="492" w:type="dxa"/>
          </w:tcPr>
          <w:p w:rsidR="00D20ECA" w:rsidRPr="00CD7DA7" w:rsidRDefault="00D20EC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48"/>
              </w:rPr>
            </w:pPr>
          </w:p>
          <w:p w:rsidR="00D20ECA" w:rsidRPr="00CD7DA7" w:rsidRDefault="00AA75DF">
            <w:pPr>
              <w:pStyle w:val="TableParagraph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w w:val="99"/>
                <w:sz w:val="30"/>
              </w:rPr>
              <w:t>9</w:t>
            </w:r>
          </w:p>
        </w:tc>
      </w:tr>
      <w:tr w:rsidR="00D20ECA" w:rsidRPr="00CD7DA7">
        <w:trPr>
          <w:trHeight w:val="948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64" w:line="288" w:lineRule="auto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>Какие действия необходимо совершить в случае, если ребе- нок столкнулся с интернет-рисками?..........................................</w:t>
            </w:r>
          </w:p>
        </w:tc>
        <w:tc>
          <w:tcPr>
            <w:tcW w:w="492" w:type="dxa"/>
          </w:tcPr>
          <w:p w:rsidR="00D20ECA" w:rsidRPr="00CD7DA7" w:rsidRDefault="00D20EC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46"/>
              </w:rPr>
            </w:pPr>
          </w:p>
          <w:p w:rsidR="00D20ECA" w:rsidRPr="00CD7DA7" w:rsidRDefault="00AA75DF">
            <w:pPr>
              <w:pStyle w:val="TableParagraph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pacing w:val="-5"/>
                <w:sz w:val="30"/>
              </w:rPr>
              <w:t>10</w:t>
            </w:r>
          </w:p>
        </w:tc>
      </w:tr>
      <w:tr w:rsidR="00D20ECA" w:rsidRPr="00CD7DA7">
        <w:trPr>
          <w:trHeight w:val="508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64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>Словарьинтернет-</w:t>
            </w: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терминов………………………………….…....</w:t>
            </w:r>
          </w:p>
        </w:tc>
        <w:tc>
          <w:tcPr>
            <w:tcW w:w="492" w:type="dxa"/>
          </w:tcPr>
          <w:p w:rsidR="00D20ECA" w:rsidRPr="00CD7DA7" w:rsidRDefault="00AA75DF">
            <w:pPr>
              <w:pStyle w:val="TableParagraph"/>
              <w:spacing w:before="64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pacing w:val="-5"/>
                <w:sz w:val="30"/>
              </w:rPr>
              <w:t>11</w:t>
            </w:r>
          </w:p>
        </w:tc>
      </w:tr>
      <w:tr w:rsidR="00D20ECA" w:rsidRPr="00CD7DA7">
        <w:trPr>
          <w:trHeight w:val="435"/>
        </w:trPr>
        <w:tc>
          <w:tcPr>
            <w:tcW w:w="8842" w:type="dxa"/>
          </w:tcPr>
          <w:p w:rsidR="00D20ECA" w:rsidRPr="00CD7DA7" w:rsidRDefault="00AA75DF">
            <w:pPr>
              <w:pStyle w:val="TableParagraph"/>
              <w:spacing w:before="90" w:line="325" w:lineRule="exact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z w:val="30"/>
              </w:rPr>
              <w:t>Списокрекомендуемых</w:t>
            </w:r>
            <w:r w:rsidRPr="00CD7DA7">
              <w:rPr>
                <w:rFonts w:ascii="Times New Roman" w:hAnsi="Times New Roman" w:cs="Times New Roman"/>
                <w:spacing w:val="-2"/>
                <w:sz w:val="30"/>
              </w:rPr>
              <w:t>источников…..…….…………………….</w:t>
            </w:r>
          </w:p>
        </w:tc>
        <w:tc>
          <w:tcPr>
            <w:tcW w:w="492" w:type="dxa"/>
          </w:tcPr>
          <w:p w:rsidR="00D20ECA" w:rsidRPr="00CD7DA7" w:rsidRDefault="00AA75DF">
            <w:pPr>
              <w:pStyle w:val="TableParagraph"/>
              <w:spacing w:before="90" w:line="325" w:lineRule="exact"/>
              <w:ind w:left="106"/>
              <w:rPr>
                <w:rFonts w:ascii="Times New Roman" w:hAnsi="Times New Roman" w:cs="Times New Roman"/>
                <w:sz w:val="30"/>
              </w:rPr>
            </w:pPr>
            <w:r w:rsidRPr="00CD7DA7">
              <w:rPr>
                <w:rFonts w:ascii="Times New Roman" w:hAnsi="Times New Roman" w:cs="Times New Roman"/>
                <w:spacing w:val="-5"/>
                <w:sz w:val="30"/>
              </w:rPr>
              <w:t>14</w:t>
            </w:r>
          </w:p>
        </w:tc>
      </w:tr>
    </w:tbl>
    <w:p w:rsidR="00D20ECA" w:rsidRPr="00CD7DA7" w:rsidRDefault="00D20ECA">
      <w:pPr>
        <w:spacing w:line="325" w:lineRule="exact"/>
        <w:rPr>
          <w:sz w:val="30"/>
        </w:rPr>
        <w:sectPr w:rsidR="00D20ECA" w:rsidRPr="00CD7DA7">
          <w:footerReference w:type="default" r:id="rId9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spacing w:before="67"/>
        <w:ind w:left="1720" w:right="2345"/>
        <w:jc w:val="center"/>
        <w:rPr>
          <w:b/>
          <w:sz w:val="32"/>
        </w:rPr>
      </w:pPr>
      <w:r w:rsidRPr="00CD7DA7">
        <w:rPr>
          <w:b/>
          <w:color w:val="17365D"/>
          <w:spacing w:val="-2"/>
          <w:sz w:val="32"/>
        </w:rPr>
        <w:lastRenderedPageBreak/>
        <w:t>Введение</w:t>
      </w:r>
    </w:p>
    <w:p w:rsidR="00D20ECA" w:rsidRPr="00CD7DA7" w:rsidRDefault="00D20ECA">
      <w:pPr>
        <w:pStyle w:val="a3"/>
        <w:spacing w:before="4"/>
        <w:jc w:val="left"/>
        <w:rPr>
          <w:b/>
          <w:sz w:val="42"/>
        </w:rPr>
      </w:pPr>
    </w:p>
    <w:p w:rsidR="00D20ECA" w:rsidRPr="00CD7DA7" w:rsidRDefault="00AA75DF">
      <w:pPr>
        <w:pStyle w:val="a3"/>
        <w:spacing w:line="288" w:lineRule="auto"/>
        <w:ind w:left="794" w:right="1419" w:firstLine="708"/>
        <w:rPr>
          <w:sz w:val="24"/>
          <w:szCs w:val="24"/>
        </w:rPr>
      </w:pPr>
      <w:r w:rsidRPr="00CD7DA7">
        <w:rPr>
          <w:sz w:val="24"/>
          <w:szCs w:val="24"/>
        </w:rPr>
        <w:t xml:space="preserve">«Ребенок дома, за компьютером – значит все в порядке, он в безопасности» – так считают многие родители. И ошибаются. Опасность детей подстерегает не только на улице, но и дома – за монитором </w:t>
      </w:r>
      <w:r w:rsidRPr="00CD7DA7">
        <w:rPr>
          <w:spacing w:val="-2"/>
          <w:sz w:val="24"/>
          <w:szCs w:val="24"/>
        </w:rPr>
        <w:t>компьютера.</w:t>
      </w:r>
    </w:p>
    <w:p w:rsidR="00D20ECA" w:rsidRPr="00CD7DA7" w:rsidRDefault="00AA75DF">
      <w:pPr>
        <w:pStyle w:val="a3"/>
        <w:spacing w:before="1" w:line="288" w:lineRule="auto"/>
        <w:ind w:left="794" w:right="1425" w:firstLine="708"/>
        <w:rPr>
          <w:sz w:val="24"/>
          <w:szCs w:val="24"/>
        </w:rPr>
      </w:pPr>
      <w:r w:rsidRPr="00CD7DA7">
        <w:rPr>
          <w:sz w:val="24"/>
          <w:szCs w:val="24"/>
        </w:rPr>
        <w:t xml:space="preserve">Одна из опасностей Интернета – кибербуллинг – запугивание, психологическийифизическийтеррор,дочувствастрахаиподчинения. В Интернете насилие такого рода не редкость, как и различный агрессивный и нежелательный контент, мошенничество, сексуальное </w:t>
      </w:r>
      <w:r w:rsidRPr="00CD7DA7">
        <w:rPr>
          <w:spacing w:val="-2"/>
          <w:sz w:val="24"/>
          <w:szCs w:val="24"/>
        </w:rPr>
        <w:t>домогательство.</w:t>
      </w:r>
    </w:p>
    <w:p w:rsidR="00D20ECA" w:rsidRPr="00CD7DA7" w:rsidRDefault="00AA75DF">
      <w:pPr>
        <w:pStyle w:val="a3"/>
        <w:spacing w:line="288" w:lineRule="auto"/>
        <w:ind w:left="794" w:right="1418" w:firstLine="708"/>
        <w:rPr>
          <w:sz w:val="24"/>
          <w:szCs w:val="24"/>
        </w:rPr>
      </w:pPr>
      <w:r w:rsidRPr="00CD7DA7">
        <w:rPr>
          <w:sz w:val="24"/>
          <w:szCs w:val="24"/>
        </w:rPr>
        <w:t>Так, посредством интернет-ресурсов «Скайп» и «ВКонтакте» детей затягиваютнастраницыгрупп«#Морекитов»,«#F58»,</w:t>
      </w:r>
      <w:r w:rsidRPr="00CD7DA7">
        <w:rPr>
          <w:spacing w:val="-2"/>
          <w:sz w:val="24"/>
          <w:szCs w:val="24"/>
        </w:rPr>
        <w:t>«#F57»,</w:t>
      </w:r>
    </w:p>
    <w:p w:rsidR="00D20ECA" w:rsidRPr="00CD7DA7" w:rsidRDefault="00AA75DF">
      <w:pPr>
        <w:pStyle w:val="a3"/>
        <w:spacing w:line="288" w:lineRule="auto"/>
        <w:ind w:left="794" w:right="1418"/>
        <w:rPr>
          <w:sz w:val="24"/>
          <w:szCs w:val="24"/>
        </w:rPr>
      </w:pPr>
      <w:r w:rsidRPr="00CD7DA7">
        <w:rPr>
          <w:sz w:val="24"/>
          <w:szCs w:val="24"/>
        </w:rPr>
        <w:t xml:space="preserve">«#Киты»,«#d28»,«#Тихийдом»,«#хочувигру»,«#рина»,«#разбудименя в 4.20», «#Whalesswimup», в которых размещены картинки, цита- ты, стихи депрессивного содержания, подводящие подростков к мысли о </w:t>
      </w:r>
      <w:r w:rsidRPr="00CD7DA7">
        <w:rPr>
          <w:spacing w:val="-2"/>
          <w:sz w:val="24"/>
          <w:szCs w:val="24"/>
        </w:rPr>
        <w:t>самоубийстве.</w:t>
      </w:r>
    </w:p>
    <w:p w:rsidR="00D20ECA" w:rsidRPr="00CD7DA7" w:rsidRDefault="00AA75DF">
      <w:pPr>
        <w:pStyle w:val="a3"/>
        <w:spacing w:line="288" w:lineRule="auto"/>
        <w:ind w:left="794" w:right="1417" w:firstLine="708"/>
        <w:rPr>
          <w:sz w:val="24"/>
          <w:szCs w:val="24"/>
        </w:rPr>
      </w:pPr>
      <w:r w:rsidRPr="00CD7DA7">
        <w:rPr>
          <w:sz w:val="24"/>
          <w:szCs w:val="24"/>
        </w:rPr>
        <w:t>Но киберпространство не только источник угроз, оно открывает и большие возможности для общения и саморазвития. Важно, чтобы мир Интернета не стал единственным увлечением ребенка. Уход ребенка в виртуальный мир может обозначать отсутствие какого-либо хобби, непониманиявотношенияхсродителями,занятостьродителейна рабо- теит.д.Нокакимбыувлекательнымнебылвиртуальныймир,общение с друзьями, родителями должно оставаться для ребенка важнейшей составляющей в формировании и становлении его как личности.</w:t>
      </w:r>
    </w:p>
    <w:p w:rsidR="00D20ECA" w:rsidRPr="00CD7DA7" w:rsidRDefault="00AA75DF">
      <w:pPr>
        <w:pStyle w:val="a3"/>
        <w:spacing w:before="1" w:line="288" w:lineRule="auto"/>
        <w:ind w:left="794" w:right="1419" w:firstLine="708"/>
        <w:rPr>
          <w:sz w:val="24"/>
          <w:szCs w:val="24"/>
        </w:rPr>
      </w:pPr>
      <w:r w:rsidRPr="00CD7DA7">
        <w:rPr>
          <w:sz w:val="24"/>
          <w:szCs w:val="24"/>
        </w:rPr>
        <w:t>Чтобы Интернет приносил пользу, а не вред, родителям необходимонаучитьдетейправиламбезопасногопользованиясетьюИнтернеттакже, какнепереходитьдорогу на красныйсветсветофора.</w:t>
      </w:r>
    </w:p>
    <w:p w:rsidR="00D20ECA" w:rsidRPr="00CD7DA7" w:rsidRDefault="00AA75DF">
      <w:pPr>
        <w:pStyle w:val="a3"/>
        <w:spacing w:before="1" w:line="288" w:lineRule="auto"/>
        <w:ind w:left="794" w:right="1417" w:firstLine="708"/>
        <w:rPr>
          <w:sz w:val="24"/>
          <w:szCs w:val="24"/>
        </w:rPr>
      </w:pPr>
      <w:r w:rsidRPr="00CD7DA7">
        <w:rPr>
          <w:sz w:val="24"/>
          <w:szCs w:val="24"/>
        </w:rPr>
        <w:t>Данная памятка содержит рекомендации по безопасному использованию сети Интернет детьми в соответствии с их возрастными особенностями и интересами. Также в издании приведен словарь наиболее ча-сто встречающихся в Интернете терминов. Издание адресовано родителям для дальнейшего их применения в определении правил использования детьми Интернета.</w:t>
      </w:r>
    </w:p>
    <w:p w:rsidR="00D20ECA" w:rsidRPr="00CD7DA7" w:rsidRDefault="00D20ECA">
      <w:pPr>
        <w:spacing w:line="288" w:lineRule="auto"/>
        <w:rPr>
          <w:sz w:val="24"/>
          <w:szCs w:val="24"/>
        </w:rPr>
        <w:sectPr w:rsidR="00D20ECA" w:rsidRPr="00CD7DA7">
          <w:footerReference w:type="default" r:id="rId10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1"/>
        <w:ind w:right="1280"/>
        <w:rPr>
          <w:rFonts w:ascii="Times New Roman" w:hAnsi="Times New Roman" w:cs="Times New Roman"/>
          <w:sz w:val="24"/>
          <w:szCs w:val="24"/>
        </w:rPr>
      </w:pPr>
      <w:r w:rsidRPr="00CD7DA7">
        <w:rPr>
          <w:rFonts w:ascii="Times New Roman" w:hAnsi="Times New Roman" w:cs="Times New Roman"/>
          <w:color w:val="17365D"/>
          <w:sz w:val="24"/>
          <w:szCs w:val="24"/>
        </w:rPr>
        <w:lastRenderedPageBreak/>
        <w:t>Опасности</w:t>
      </w:r>
      <w:r w:rsidR="00CD7DA7" w:rsidRPr="00CD7DA7">
        <w:rPr>
          <w:rFonts w:ascii="Times New Roman" w:hAnsi="Times New Roman" w:cs="Times New Roman"/>
          <w:color w:val="17365D"/>
          <w:sz w:val="24"/>
          <w:szCs w:val="24"/>
        </w:rPr>
        <w:t xml:space="preserve"> </w:t>
      </w:r>
      <w:r w:rsidRPr="00CD7DA7">
        <w:rPr>
          <w:rFonts w:ascii="Times New Roman" w:hAnsi="Times New Roman" w:cs="Times New Roman"/>
          <w:color w:val="17365D"/>
          <w:sz w:val="24"/>
          <w:szCs w:val="24"/>
        </w:rPr>
        <w:t>виртуального</w:t>
      </w:r>
      <w:r w:rsidR="00CD7DA7" w:rsidRPr="00CD7DA7">
        <w:rPr>
          <w:rFonts w:ascii="Times New Roman" w:hAnsi="Times New Roman" w:cs="Times New Roman"/>
          <w:color w:val="17365D"/>
          <w:sz w:val="24"/>
          <w:szCs w:val="24"/>
        </w:rPr>
        <w:t xml:space="preserve"> </w:t>
      </w:r>
      <w:r w:rsidRPr="00CD7DA7">
        <w:rPr>
          <w:rFonts w:ascii="Times New Roman" w:hAnsi="Times New Roman" w:cs="Times New Roman"/>
          <w:color w:val="17365D"/>
          <w:spacing w:val="-4"/>
          <w:sz w:val="24"/>
          <w:szCs w:val="24"/>
        </w:rPr>
        <w:t>мира</w:t>
      </w:r>
    </w:p>
    <w:p w:rsidR="00D20ECA" w:rsidRPr="00CD7DA7" w:rsidRDefault="00D20ECA">
      <w:pPr>
        <w:pStyle w:val="a3"/>
        <w:spacing w:before="9"/>
        <w:jc w:val="left"/>
        <w:rPr>
          <w:b/>
          <w:sz w:val="24"/>
          <w:szCs w:val="24"/>
        </w:rPr>
      </w:pPr>
    </w:p>
    <w:p w:rsidR="00D20ECA" w:rsidRPr="00CD7DA7" w:rsidRDefault="00AA75DF">
      <w:pPr>
        <w:pStyle w:val="a3"/>
        <w:spacing w:line="288" w:lineRule="auto"/>
        <w:ind w:left="1418" w:right="789" w:firstLine="707"/>
        <w:rPr>
          <w:sz w:val="24"/>
          <w:szCs w:val="24"/>
        </w:rPr>
      </w:pPr>
      <w:r w:rsidRPr="00CD7DA7">
        <w:rPr>
          <w:sz w:val="24"/>
          <w:szCs w:val="24"/>
        </w:rPr>
        <w:t>Все большее количество детей получает возможность выхода в Интернет. На сегодняшний день он предоставляет огромное количество не контролируемой информации. В связи с тем, что возраст детей, с которого они начинают работать в Интернете, становится все моложе, возникает проблема обеспечения безопасности детей. А кто им может в этом помочь, если не их родители? Следует понимать, что,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тем,как разрешить ему выход в Интернет.</w:t>
      </w:r>
    </w:p>
    <w:p w:rsidR="00D20ECA" w:rsidRPr="00CD7DA7" w:rsidRDefault="00AA75DF">
      <w:pPr>
        <w:pStyle w:val="a3"/>
        <w:spacing w:line="345" w:lineRule="exact"/>
        <w:ind w:left="2126"/>
        <w:rPr>
          <w:sz w:val="24"/>
          <w:szCs w:val="24"/>
        </w:rPr>
      </w:pPr>
      <w:r w:rsidRPr="00CD7DA7">
        <w:rPr>
          <w:sz w:val="24"/>
          <w:szCs w:val="24"/>
        </w:rPr>
        <w:t>ВоВсемирнойпаутинесуществуетмножествоинтернет-</w:t>
      </w:r>
      <w:r w:rsidRPr="00CD7DA7">
        <w:rPr>
          <w:spacing w:val="-2"/>
          <w:sz w:val="24"/>
          <w:szCs w:val="24"/>
        </w:rPr>
        <w:t>угроз:</w:t>
      </w:r>
    </w:p>
    <w:p w:rsidR="00D20ECA" w:rsidRPr="00CD7DA7" w:rsidRDefault="00125DF1">
      <w:pPr>
        <w:pStyle w:val="a5"/>
        <w:numPr>
          <w:ilvl w:val="0"/>
          <w:numId w:val="4"/>
        </w:numPr>
        <w:tabs>
          <w:tab w:val="left" w:pos="2302"/>
        </w:tabs>
        <w:spacing w:before="70"/>
        <w:ind w:left="2302" w:right="0"/>
        <w:rPr>
          <w:sz w:val="24"/>
          <w:szCs w:val="24"/>
        </w:rPr>
      </w:pPr>
      <w:r w:rsidRPr="00CD7DA7">
        <w:rPr>
          <w:sz w:val="24"/>
          <w:szCs w:val="24"/>
        </w:rPr>
        <w:pict>
          <v:group id="docshapegroup10" o:spid="_x0000_s1032" style="position:absolute;left:0;text-align:left;margin-left:300.9pt;margin-top:7.15pt;width:253.25pt;height:152.2pt;z-index:15729664;mso-position-horizontal-relative:page" coordorigin="6018,143" coordsize="5065,3044">
            <v:shape id="docshape11" o:spid="_x0000_s1037" style="position:absolute;left:6018;top:142;width:5065;height:3044" coordorigin="6018,143" coordsize="5065,3044" path="m10576,143r-4051,l6450,148r-71,16l6312,190r-63,34l6193,267r-51,50l6100,374r-35,62l6039,504r-15,71l6018,650r,2029l6024,2754r15,72l6065,2893r35,63l6142,3012r51,50l6249,3105r63,35l6379,3165r71,16l6525,3187r4051,l10651,3181r71,-16l10789,3140r63,-35l10908,3062r51,-50l11001,2956r35,-63l11062,2826r15,-72l11083,2679r,-2029l11077,575r-15,-71l11036,436r-35,-62l10959,317r-51,-50l10852,224r-63,-34l10722,164r-71,-16l10576,143xe" fillcolor="#17365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6" type="#_x0000_t202" style="position:absolute;left:6733;top:359;width:856;height:314" filled="f" stroked="f">
              <v:textbox inset="0,0,0,0">
                <w:txbxContent>
                  <w:p w:rsidR="00D20ECA" w:rsidRDefault="00AA75DF">
                    <w:pPr>
                      <w:spacing w:line="314" w:lineRule="exac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>Чтобы</w:t>
                    </w:r>
                  </w:p>
                </w:txbxContent>
              </v:textbox>
            </v:shape>
            <v:shape id="docshape13" o:spid="_x0000_s1035" type="#_x0000_t202" style="position:absolute;left:7978;top:359;width:1655;height:314" filled="f" stroked="f">
              <v:textbox inset="0,0,0,0">
                <w:txbxContent>
                  <w:p w:rsidR="00D20ECA" w:rsidRDefault="00AA75DF">
                    <w:pPr>
                      <w:spacing w:line="314" w:lineRule="exac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>обезопасить</w:t>
                    </w:r>
                  </w:p>
                </w:txbxContent>
              </v:textbox>
            </v:shape>
            <v:shape id="docshape14" o:spid="_x0000_s1034" type="#_x0000_t202" style="position:absolute;left:10024;top:359;width:796;height:314" filled="f" stroked="f">
              <v:textbox inset="0,0,0,0">
                <w:txbxContent>
                  <w:p w:rsidR="00D20ECA" w:rsidRDefault="00AA75DF">
                    <w:pPr>
                      <w:spacing w:line="314" w:lineRule="exac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>юного</w:t>
                    </w:r>
                  </w:p>
                </w:txbxContent>
              </v:textbox>
            </v:shape>
            <v:shape id="docshape15" o:spid="_x0000_s1033" type="#_x0000_t202" style="position:absolute;left:6306;top:746;width:4515;height:2247" filled="f" stroked="f">
              <v:textbox inset="0,0,0,0">
                <w:txbxContent>
                  <w:p w:rsidR="00D20ECA" w:rsidRDefault="00AA75DF">
                    <w:pPr>
                      <w:spacing w:line="288" w:lineRule="auto"/>
                      <w:ind w:right="18"/>
                      <w:jc w:val="both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пользователяотвозможныхбедв виртуальном пространстве, необ-ходимо совместно с ребенком определить правила посещения Интернета,прийтик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>соглашению</w:t>
                    </w:r>
                  </w:p>
                  <w:p w:rsidR="00D20ECA" w:rsidRDefault="00AA75DF">
                    <w:pPr>
                      <w:jc w:val="both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поего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 xml:space="preserve"> использованию!!!</w:t>
                    </w:r>
                  </w:p>
                </w:txbxContent>
              </v:textbox>
            </v:shape>
            <w10:wrap anchorx="page"/>
          </v:group>
        </w:pict>
      </w:r>
      <w:r w:rsidR="00AA75DF" w:rsidRPr="00CD7DA7">
        <w:rPr>
          <w:w w:val="95"/>
          <w:sz w:val="24"/>
          <w:szCs w:val="24"/>
        </w:rPr>
        <w:t>суицид-</w:t>
      </w:r>
      <w:r w:rsidR="00AA75DF" w:rsidRPr="00CD7DA7">
        <w:rPr>
          <w:spacing w:val="-2"/>
          <w:sz w:val="24"/>
          <w:szCs w:val="24"/>
        </w:rPr>
        <w:t>сайты;</w:t>
      </w:r>
    </w:p>
    <w:p w:rsidR="00D20ECA" w:rsidRPr="00CD7DA7" w:rsidRDefault="00AA75DF">
      <w:pPr>
        <w:pStyle w:val="a5"/>
        <w:numPr>
          <w:ilvl w:val="0"/>
          <w:numId w:val="4"/>
        </w:numPr>
        <w:tabs>
          <w:tab w:val="left" w:pos="2302"/>
        </w:tabs>
        <w:spacing w:before="68" w:line="288" w:lineRule="auto"/>
        <w:ind w:right="6475" w:firstLine="707"/>
        <w:rPr>
          <w:sz w:val="24"/>
          <w:szCs w:val="24"/>
        </w:rPr>
      </w:pPr>
      <w:r w:rsidRPr="00CD7DA7">
        <w:rPr>
          <w:sz w:val="24"/>
          <w:szCs w:val="24"/>
        </w:rPr>
        <w:t>сайты-форумыпотенциальных самоубийц;</w:t>
      </w:r>
    </w:p>
    <w:p w:rsidR="00D20ECA" w:rsidRPr="00CD7DA7" w:rsidRDefault="00AA75DF">
      <w:pPr>
        <w:pStyle w:val="a5"/>
        <w:numPr>
          <w:ilvl w:val="0"/>
          <w:numId w:val="4"/>
        </w:numPr>
        <w:tabs>
          <w:tab w:val="left" w:pos="2334"/>
        </w:tabs>
        <w:spacing w:line="288" w:lineRule="auto"/>
        <w:ind w:right="6063" w:firstLine="707"/>
        <w:rPr>
          <w:sz w:val="24"/>
          <w:szCs w:val="24"/>
        </w:rPr>
      </w:pPr>
      <w:r w:rsidRPr="00CD7DA7">
        <w:rPr>
          <w:spacing w:val="-2"/>
          <w:sz w:val="24"/>
          <w:szCs w:val="24"/>
        </w:rPr>
        <w:t>наркосайты(интернетпест-ритновостямио«пользе»употреб</w:t>
      </w:r>
      <w:r w:rsidRPr="00CD7DA7">
        <w:rPr>
          <w:spacing w:val="-4"/>
          <w:sz w:val="24"/>
          <w:szCs w:val="24"/>
        </w:rPr>
        <w:t xml:space="preserve">ленияразного«зелья»,рецептамии </w:t>
      </w:r>
      <w:r w:rsidRPr="00CD7DA7">
        <w:rPr>
          <w:sz w:val="24"/>
          <w:szCs w:val="24"/>
        </w:rPr>
        <w:t>советамиегоизготовления);</w:t>
      </w:r>
    </w:p>
    <w:p w:rsidR="00CD7DA7" w:rsidRPr="00CD7DA7" w:rsidRDefault="00CD7DA7" w:rsidP="00CD7DA7">
      <w:pPr>
        <w:tabs>
          <w:tab w:val="left" w:pos="2334"/>
        </w:tabs>
        <w:spacing w:line="288" w:lineRule="auto"/>
        <w:ind w:right="6063"/>
        <w:rPr>
          <w:sz w:val="24"/>
          <w:szCs w:val="24"/>
        </w:rPr>
      </w:pPr>
    </w:p>
    <w:p w:rsidR="00CD7DA7" w:rsidRPr="00CD7DA7" w:rsidRDefault="00CD7DA7" w:rsidP="00CD7DA7">
      <w:pPr>
        <w:tabs>
          <w:tab w:val="left" w:pos="2334"/>
        </w:tabs>
        <w:spacing w:line="288" w:lineRule="auto"/>
        <w:ind w:right="6063"/>
        <w:rPr>
          <w:sz w:val="24"/>
          <w:szCs w:val="24"/>
        </w:rPr>
      </w:pPr>
    </w:p>
    <w:p w:rsidR="00D20ECA" w:rsidRPr="00CD7DA7" w:rsidRDefault="00AA75DF" w:rsidP="00AA75DF">
      <w:pPr>
        <w:pStyle w:val="a5"/>
        <w:numPr>
          <w:ilvl w:val="0"/>
          <w:numId w:val="4"/>
        </w:numPr>
        <w:tabs>
          <w:tab w:val="left" w:pos="2322"/>
        </w:tabs>
        <w:spacing w:before="1"/>
        <w:ind w:left="2321" w:right="0" w:hanging="196"/>
        <w:rPr>
          <w:sz w:val="24"/>
          <w:szCs w:val="24"/>
        </w:rPr>
      </w:pPr>
      <w:r w:rsidRPr="00CD7DA7">
        <w:rPr>
          <w:sz w:val="24"/>
          <w:szCs w:val="24"/>
        </w:rPr>
        <w:t>сайты,разжигающие</w:t>
      </w:r>
      <w:r w:rsidRPr="00CD7DA7">
        <w:rPr>
          <w:spacing w:val="-4"/>
          <w:sz w:val="24"/>
          <w:szCs w:val="24"/>
        </w:rPr>
        <w:t>наци</w:t>
      </w:r>
      <w:r w:rsidRPr="00CD7DA7">
        <w:rPr>
          <w:sz w:val="24"/>
          <w:szCs w:val="24"/>
        </w:rPr>
        <w:t>ональнуюрозньирасовоенеприятие(экстремизм,национализм,</w:t>
      </w:r>
      <w:r w:rsidRPr="00CD7DA7">
        <w:rPr>
          <w:spacing w:val="-2"/>
          <w:sz w:val="24"/>
          <w:szCs w:val="24"/>
        </w:rPr>
        <w:t>фашизм);</w:t>
      </w:r>
    </w:p>
    <w:p w:rsidR="00D20ECA" w:rsidRPr="00CD7DA7" w:rsidRDefault="00AA75DF">
      <w:pPr>
        <w:pStyle w:val="a5"/>
        <w:numPr>
          <w:ilvl w:val="0"/>
          <w:numId w:val="4"/>
        </w:numPr>
        <w:tabs>
          <w:tab w:val="left" w:pos="2302"/>
        </w:tabs>
        <w:spacing w:before="68"/>
        <w:ind w:left="2302" w:right="0"/>
        <w:rPr>
          <w:sz w:val="24"/>
          <w:szCs w:val="24"/>
        </w:rPr>
      </w:pPr>
      <w:r w:rsidRPr="00CD7DA7">
        <w:rPr>
          <w:spacing w:val="-2"/>
          <w:sz w:val="24"/>
          <w:szCs w:val="24"/>
        </w:rPr>
        <w:t>сайтыпорнографическойнаправленности;</w:t>
      </w:r>
    </w:p>
    <w:p w:rsidR="00D20ECA" w:rsidRPr="00CD7DA7" w:rsidRDefault="00AA75DF">
      <w:pPr>
        <w:pStyle w:val="a5"/>
        <w:numPr>
          <w:ilvl w:val="0"/>
          <w:numId w:val="4"/>
        </w:numPr>
        <w:tabs>
          <w:tab w:val="left" w:pos="2362"/>
        </w:tabs>
        <w:spacing w:before="70" w:line="288" w:lineRule="auto"/>
        <w:ind w:right="797" w:firstLine="707"/>
        <w:rPr>
          <w:sz w:val="24"/>
          <w:szCs w:val="24"/>
        </w:rPr>
      </w:pPr>
      <w:r w:rsidRPr="00CD7DA7">
        <w:rPr>
          <w:sz w:val="24"/>
          <w:szCs w:val="24"/>
        </w:rPr>
        <w:t>сайты знакомств (виртуальное общение разрушает способность к реальному общению, у подростков теряются коммуникативные навыки);</w:t>
      </w:r>
    </w:p>
    <w:p w:rsidR="00D20ECA" w:rsidRPr="00CD7DA7" w:rsidRDefault="00AA75DF">
      <w:pPr>
        <w:pStyle w:val="a5"/>
        <w:numPr>
          <w:ilvl w:val="0"/>
          <w:numId w:val="4"/>
        </w:numPr>
        <w:tabs>
          <w:tab w:val="left" w:pos="2324"/>
        </w:tabs>
        <w:spacing w:line="288" w:lineRule="auto"/>
        <w:ind w:firstLine="707"/>
        <w:rPr>
          <w:sz w:val="24"/>
          <w:szCs w:val="24"/>
        </w:rPr>
      </w:pPr>
      <w:r w:rsidRPr="00CD7DA7">
        <w:rPr>
          <w:sz w:val="24"/>
          <w:szCs w:val="24"/>
        </w:rPr>
        <w:t>сайты, пропагандирующие экстремизм, насилие и девиантные фор- мы поведения, прямые угрозы жизни и здоровью подростков от незнакомцев, предлагающих личные встречи, различные виды мошенничества;</w:t>
      </w:r>
    </w:p>
    <w:p w:rsidR="00D20ECA" w:rsidRPr="00CD7DA7" w:rsidRDefault="00AA75DF">
      <w:pPr>
        <w:pStyle w:val="a5"/>
        <w:numPr>
          <w:ilvl w:val="0"/>
          <w:numId w:val="4"/>
        </w:numPr>
        <w:tabs>
          <w:tab w:val="left" w:pos="2331"/>
        </w:tabs>
        <w:spacing w:line="288" w:lineRule="auto"/>
        <w:ind w:right="795" w:firstLine="707"/>
        <w:rPr>
          <w:sz w:val="24"/>
          <w:szCs w:val="24"/>
        </w:rPr>
      </w:pPr>
      <w:r w:rsidRPr="00CD7DA7">
        <w:rPr>
          <w:sz w:val="24"/>
          <w:szCs w:val="24"/>
        </w:rPr>
        <w:t xml:space="preserve">секты (виртуальный собеседник может повлиять на мировоззрение </w:t>
      </w:r>
      <w:r w:rsidRPr="00CD7DA7">
        <w:rPr>
          <w:spacing w:val="-2"/>
          <w:sz w:val="24"/>
          <w:szCs w:val="24"/>
        </w:rPr>
        <w:t>подростка).</w:t>
      </w:r>
    </w:p>
    <w:p w:rsidR="00D20ECA" w:rsidRPr="00CD7DA7" w:rsidRDefault="00AA75DF">
      <w:pPr>
        <w:pStyle w:val="a3"/>
        <w:spacing w:line="288" w:lineRule="auto"/>
        <w:ind w:left="1418" w:right="791" w:firstLine="707"/>
        <w:rPr>
          <w:sz w:val="24"/>
          <w:szCs w:val="24"/>
        </w:rPr>
      </w:pPr>
      <w:r w:rsidRPr="00CD7DA7">
        <w:rPr>
          <w:sz w:val="24"/>
          <w:szCs w:val="24"/>
        </w:rPr>
        <w:t xml:space="preserve">Все сайты доступны для просмотра в Интернете без ограничений. Часто случается, что просмотр этих страниц даже не зависит от ребенка(на многих сайтах отображаются всплывающие окна, содержащие любую информацию). К сожалению, это реалии времени, с которыми необходимо </w:t>
      </w:r>
      <w:r w:rsidRPr="00CD7DA7">
        <w:rPr>
          <w:spacing w:val="-2"/>
          <w:sz w:val="24"/>
          <w:szCs w:val="24"/>
        </w:rPr>
        <w:t>считаться.</w:t>
      </w:r>
    </w:p>
    <w:p w:rsidR="00D20ECA" w:rsidRPr="00CD7DA7" w:rsidRDefault="00D20ECA">
      <w:pPr>
        <w:spacing w:line="288" w:lineRule="auto"/>
        <w:sectPr w:rsidR="00D20ECA" w:rsidRPr="00CD7DA7">
          <w:footerReference w:type="default" r:id="rId11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1"/>
        <w:spacing w:line="288" w:lineRule="auto"/>
        <w:ind w:left="1203" w:right="1826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  <w:color w:val="17365D"/>
        </w:rPr>
        <w:lastRenderedPageBreak/>
        <w:t>Рекомендации</w:t>
      </w:r>
      <w:r w:rsidR="00CD7DA7" w:rsidRPr="00CD7DA7">
        <w:rPr>
          <w:rFonts w:ascii="Times New Roman" w:hAnsi="Times New Roman" w:cs="Times New Roman"/>
          <w:color w:val="17365D"/>
        </w:rPr>
        <w:t xml:space="preserve"> </w:t>
      </w:r>
      <w:r w:rsidRPr="00CD7DA7">
        <w:rPr>
          <w:rFonts w:ascii="Times New Roman" w:hAnsi="Times New Roman" w:cs="Times New Roman"/>
          <w:color w:val="17365D"/>
        </w:rPr>
        <w:t>по</w:t>
      </w:r>
      <w:r w:rsidR="00CD7DA7" w:rsidRPr="00CD7DA7">
        <w:rPr>
          <w:rFonts w:ascii="Times New Roman" w:hAnsi="Times New Roman" w:cs="Times New Roman"/>
          <w:color w:val="17365D"/>
        </w:rPr>
        <w:t xml:space="preserve"> </w:t>
      </w:r>
      <w:r w:rsidRPr="00CD7DA7">
        <w:rPr>
          <w:rFonts w:ascii="Times New Roman" w:hAnsi="Times New Roman" w:cs="Times New Roman"/>
          <w:color w:val="17365D"/>
        </w:rPr>
        <w:t>безопасному</w:t>
      </w:r>
      <w:r w:rsidR="00CD7DA7" w:rsidRPr="00CD7DA7">
        <w:rPr>
          <w:rFonts w:ascii="Times New Roman" w:hAnsi="Times New Roman" w:cs="Times New Roman"/>
          <w:color w:val="17365D"/>
        </w:rPr>
        <w:t xml:space="preserve"> </w:t>
      </w:r>
      <w:r w:rsidRPr="00CD7DA7">
        <w:rPr>
          <w:rFonts w:ascii="Times New Roman" w:hAnsi="Times New Roman" w:cs="Times New Roman"/>
          <w:color w:val="17365D"/>
        </w:rPr>
        <w:t>использованию</w:t>
      </w:r>
      <w:r w:rsidR="00CD7DA7" w:rsidRPr="00CD7DA7">
        <w:rPr>
          <w:rFonts w:ascii="Times New Roman" w:hAnsi="Times New Roman" w:cs="Times New Roman"/>
          <w:color w:val="17365D"/>
        </w:rPr>
        <w:t xml:space="preserve"> </w:t>
      </w:r>
      <w:r w:rsidRPr="00CD7DA7">
        <w:rPr>
          <w:rFonts w:ascii="Times New Roman" w:hAnsi="Times New Roman" w:cs="Times New Roman"/>
          <w:color w:val="17365D"/>
        </w:rPr>
        <w:t>детьми сети Интернет</w:t>
      </w:r>
    </w:p>
    <w:p w:rsidR="00D20ECA" w:rsidRPr="00CD7DA7" w:rsidRDefault="00D20ECA">
      <w:pPr>
        <w:pStyle w:val="a3"/>
        <w:jc w:val="left"/>
        <w:rPr>
          <w:b/>
          <w:sz w:val="36"/>
        </w:rPr>
      </w:pPr>
    </w:p>
    <w:p w:rsidR="00D20ECA" w:rsidRPr="00CD7DA7" w:rsidRDefault="00AA75DF">
      <w:pPr>
        <w:pStyle w:val="a3"/>
        <w:spacing w:line="288" w:lineRule="auto"/>
        <w:ind w:left="794" w:right="1416" w:firstLine="708"/>
      </w:pPr>
      <w:r w:rsidRPr="00CD7DA7">
        <w:t>Ваши дети растут, а, следовательно, меняются их интересы в связи с этим представляем вам несложные практические советы по безопасному использованию детьми сети Интернет в соответствии с их возрастными особенностями и интересами.</w:t>
      </w:r>
    </w:p>
    <w:p w:rsidR="00D20ECA" w:rsidRPr="00CD7DA7" w:rsidRDefault="00AA75DF">
      <w:pPr>
        <w:pStyle w:val="a3"/>
        <w:spacing w:line="288" w:lineRule="auto"/>
        <w:ind w:left="794" w:right="1419" w:firstLine="708"/>
      </w:pPr>
      <w:r w:rsidRPr="00CD7DA7">
        <w:t>Указанные рекомендации применимы для всех электронных устройств, имеющих выход в Интернет, к которым у ребенка есть доступ.</w:t>
      </w:r>
    </w:p>
    <w:p w:rsidR="00D20ECA" w:rsidRPr="00CD7DA7" w:rsidRDefault="00AA75DF">
      <w:pPr>
        <w:pStyle w:val="2"/>
        <w:spacing w:before="225"/>
        <w:ind w:left="1726" w:right="2345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  <w:color w:val="17365D"/>
        </w:rPr>
        <w:t>Возраст</w:t>
      </w:r>
      <w:r w:rsidR="00CD7DA7" w:rsidRPr="00CD7DA7">
        <w:rPr>
          <w:rFonts w:ascii="Times New Roman" w:hAnsi="Times New Roman" w:cs="Times New Roman"/>
          <w:color w:val="17365D"/>
        </w:rPr>
        <w:t xml:space="preserve"> </w:t>
      </w:r>
      <w:r w:rsidRPr="00CD7DA7">
        <w:rPr>
          <w:rFonts w:ascii="Times New Roman" w:hAnsi="Times New Roman" w:cs="Times New Roman"/>
          <w:color w:val="17365D"/>
        </w:rPr>
        <w:t xml:space="preserve">5–8 </w:t>
      </w:r>
      <w:r w:rsidRPr="00CD7DA7">
        <w:rPr>
          <w:rFonts w:ascii="Times New Roman" w:hAnsi="Times New Roman" w:cs="Times New Roman"/>
          <w:color w:val="17365D"/>
          <w:spacing w:val="-5"/>
        </w:rPr>
        <w:t>лет</w:t>
      </w:r>
    </w:p>
    <w:p w:rsidR="00D20ECA" w:rsidRPr="00CD7DA7" w:rsidRDefault="00AA75DF">
      <w:pPr>
        <w:pStyle w:val="a3"/>
        <w:spacing w:before="285" w:line="288" w:lineRule="auto"/>
        <w:ind w:left="794" w:right="1418" w:firstLine="708"/>
      </w:pPr>
      <w:r w:rsidRPr="00CD7DA7"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D20ECA" w:rsidRPr="00CD7DA7" w:rsidRDefault="00AA75DF">
      <w:pPr>
        <w:pStyle w:val="a3"/>
        <w:spacing w:before="1" w:line="288" w:lineRule="auto"/>
        <w:ind w:left="794" w:right="1411" w:firstLine="708"/>
      </w:pPr>
      <w:r w:rsidRPr="00CD7DA7">
        <w:t>В Интернете дети в основном любят играть в сетевые игры и захо-дить на различные сайты и чаты. Поэтому родителям особенно полезно будет просматривать отчеты, которые предоставляются программами по ограничению использования Интернета, т. е. программы для родительско-го контроля (например, ChildWebGuardianPro, HidetoolsParentalControl, KinderGateParentalControl, Kids PC TimeAdministrator, ChildControl и др.). В результате у ребенка не будет ощущения, что за ним ведется посто-янный контроль, однако, родители будут по-прежнему знать, какие сайты посещает их ребенок.</w:t>
      </w:r>
    </w:p>
    <w:p w:rsidR="00D20ECA" w:rsidRPr="00CD7DA7" w:rsidRDefault="00AA75DF">
      <w:pPr>
        <w:pStyle w:val="a3"/>
        <w:spacing w:line="288" w:lineRule="auto"/>
        <w:ind w:left="794" w:right="1413" w:firstLine="708"/>
      </w:pPr>
      <w:r w:rsidRPr="00CD7DA7">
        <w:t>Несмотря на то, что дети в этом возрасте довольно смышленые, все же они сильно зависят от вас при поиске детских сайтов. Как им помочь делать это безопасно?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1789"/>
        </w:tabs>
        <w:spacing w:before="2" w:line="288" w:lineRule="auto"/>
        <w:ind w:right="1415" w:firstLine="708"/>
        <w:jc w:val="both"/>
        <w:rPr>
          <w:sz w:val="30"/>
        </w:rPr>
      </w:pPr>
      <w:r w:rsidRPr="00CD7DA7">
        <w:rPr>
          <w:sz w:val="30"/>
        </w:rPr>
        <w:t>Желательно, чтобы ребенок играл в Интернете только в присут-ствии родителей. Компьютер с подключением к сети Интернет должен находиться в общей комнате.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1789"/>
        </w:tabs>
        <w:spacing w:line="288" w:lineRule="auto"/>
        <w:ind w:right="1414" w:firstLine="708"/>
        <w:jc w:val="both"/>
        <w:rPr>
          <w:sz w:val="30"/>
        </w:rPr>
      </w:pPr>
      <w:r w:rsidRPr="00CD7DA7">
        <w:rPr>
          <w:sz w:val="30"/>
        </w:rPr>
        <w:t>Создайтесписокправилпосещения Интернетавместесребенкоми требуйте их выполнения.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1789"/>
        </w:tabs>
        <w:spacing w:line="288" w:lineRule="auto"/>
        <w:ind w:right="1425" w:firstLine="708"/>
        <w:jc w:val="both"/>
        <w:rPr>
          <w:sz w:val="30"/>
        </w:rPr>
      </w:pPr>
      <w:r w:rsidRPr="00CD7DA7">
        <w:rPr>
          <w:sz w:val="30"/>
        </w:rPr>
        <w:t xml:space="preserve">Требуйте от ребенка соблюдения временных норм нахождения за </w:t>
      </w:r>
      <w:r w:rsidRPr="00CD7DA7">
        <w:rPr>
          <w:spacing w:val="-2"/>
          <w:sz w:val="30"/>
        </w:rPr>
        <w:t>компьютером.</w:t>
      </w:r>
    </w:p>
    <w:p w:rsidR="00D20ECA" w:rsidRPr="00CD7DA7" w:rsidRDefault="00D20ECA">
      <w:pPr>
        <w:spacing w:line="288" w:lineRule="auto"/>
        <w:jc w:val="both"/>
        <w:rPr>
          <w:sz w:val="30"/>
        </w:rPr>
        <w:sectPr w:rsidR="00D20ECA" w:rsidRPr="00CD7DA7">
          <w:footerReference w:type="default" r:id="rId12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413"/>
        </w:tabs>
        <w:spacing w:before="65" w:line="288" w:lineRule="auto"/>
        <w:ind w:left="1418" w:right="793" w:firstLine="707"/>
        <w:jc w:val="both"/>
        <w:rPr>
          <w:sz w:val="30"/>
        </w:rPr>
      </w:pPr>
      <w:r w:rsidRPr="00CD7DA7">
        <w:rPr>
          <w:sz w:val="30"/>
        </w:rPr>
        <w:lastRenderedPageBreak/>
        <w:t>Покажите ребенку, что вы наблюдаете за ним, не потому что вам этого хочется, а потому что вы беспокоитесь о его безопасности и всегда готовы ему помочь.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before="2" w:line="288" w:lineRule="auto"/>
        <w:ind w:left="1418" w:right="791" w:firstLine="707"/>
        <w:jc w:val="both"/>
        <w:rPr>
          <w:sz w:val="30"/>
        </w:rPr>
      </w:pPr>
      <w:r w:rsidRPr="00CD7DA7">
        <w:rPr>
          <w:sz w:val="30"/>
        </w:rPr>
        <w:t>Обязательно объясните ребенку, что общение в Интернете – это не реальная жизнь, а своего рода игра. При этом постарайтесь направить его усилия на познание мира.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6" w:firstLine="707"/>
        <w:jc w:val="both"/>
        <w:rPr>
          <w:sz w:val="30"/>
        </w:rPr>
      </w:pPr>
      <w:r w:rsidRPr="00CD7DA7">
        <w:rPr>
          <w:sz w:val="30"/>
        </w:rPr>
        <w:t>Добавьте детские сайты в раздел «Избранное». Создайте там пап- ку для сайтов, которые часто посещает ваш ребенок.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90" w:lineRule="auto"/>
        <w:ind w:left="1418" w:right="792" w:firstLine="707"/>
        <w:jc w:val="both"/>
        <w:rPr>
          <w:sz w:val="30"/>
        </w:rPr>
      </w:pPr>
      <w:r w:rsidRPr="00CD7DA7">
        <w:rPr>
          <w:sz w:val="30"/>
        </w:rPr>
        <w:t>Используйте специальные детские поисковые системы, например MSN KidsSearch.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8" w:firstLine="707"/>
        <w:jc w:val="both"/>
        <w:rPr>
          <w:i/>
          <w:sz w:val="30"/>
        </w:rPr>
      </w:pPr>
      <w:r w:rsidRPr="00CD7DA7">
        <w:rPr>
          <w:sz w:val="30"/>
        </w:rPr>
        <w:t>Установитенакомпьютер средстваблокированиянежелательного контента как дополнение к стандартному родительскому контролю</w:t>
      </w:r>
      <w:r w:rsidRPr="00CD7DA7">
        <w:rPr>
          <w:i/>
          <w:sz w:val="30"/>
        </w:rPr>
        <w:t>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6" w:firstLine="707"/>
        <w:jc w:val="both"/>
        <w:rPr>
          <w:sz w:val="30"/>
        </w:rPr>
      </w:pPr>
      <w:r w:rsidRPr="00CD7DA7">
        <w:rPr>
          <w:sz w:val="30"/>
        </w:rPr>
        <w:t>Научите ребенка не выдавать в Интернете информацию о себе и своей семье.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firstLine="707"/>
        <w:jc w:val="both"/>
        <w:rPr>
          <w:sz w:val="30"/>
        </w:rPr>
      </w:pPr>
      <w:r w:rsidRPr="00CD7DA7">
        <w:rPr>
          <w:sz w:val="30"/>
        </w:rPr>
        <w:t>Создайте семейный электронный ящик, чтобы контролировать переписку детей.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right="792" w:firstLine="707"/>
        <w:jc w:val="both"/>
        <w:rPr>
          <w:sz w:val="30"/>
        </w:rPr>
      </w:pPr>
      <w:r w:rsidRPr="00CD7DA7">
        <w:rPr>
          <w:sz w:val="30"/>
        </w:rPr>
        <w:t>Блокируйте доступ к сайтам с бесплатными почтовыми ящика- ми с помощью соответствующего программного обеспечения.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right="788" w:firstLine="707"/>
        <w:jc w:val="both"/>
        <w:rPr>
          <w:sz w:val="30"/>
        </w:rPr>
      </w:pPr>
      <w:r w:rsidRPr="00CD7DA7">
        <w:rPr>
          <w:sz w:val="30"/>
        </w:rPr>
        <w:t xml:space="preserve">Приучайте ребенка советоваться с вами перед опубликованием какой-либо информации в Интернете (в чатах, регистрационных формах и </w:t>
      </w:r>
      <w:r w:rsidRPr="00CD7DA7">
        <w:rPr>
          <w:spacing w:val="-2"/>
          <w:sz w:val="30"/>
        </w:rPr>
        <w:t>профилях).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9" w:firstLine="707"/>
        <w:jc w:val="both"/>
        <w:rPr>
          <w:sz w:val="30"/>
        </w:rPr>
      </w:pPr>
      <w:r w:rsidRPr="00CD7DA7">
        <w:rPr>
          <w:sz w:val="30"/>
        </w:rPr>
        <w:t>Научите ребенка не загружать файлы, программы или музыку без вашего согласия.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3" w:firstLine="707"/>
        <w:jc w:val="both"/>
        <w:rPr>
          <w:sz w:val="30"/>
        </w:rPr>
      </w:pPr>
      <w:r w:rsidRPr="00CD7DA7">
        <w:rPr>
          <w:sz w:val="30"/>
        </w:rPr>
        <w:t xml:space="preserve">Не разрешайте использовать службы мгновенного обмена </w:t>
      </w:r>
      <w:r w:rsidRPr="00CD7DA7">
        <w:rPr>
          <w:spacing w:val="-2"/>
          <w:sz w:val="30"/>
        </w:rPr>
        <w:t>сообщениями.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1" w:firstLine="707"/>
        <w:jc w:val="both"/>
        <w:rPr>
          <w:sz w:val="30"/>
        </w:rPr>
      </w:pPr>
      <w:r w:rsidRPr="00CD7DA7">
        <w:rPr>
          <w:sz w:val="30"/>
        </w:rPr>
        <w:t>Создайте «белый» список сайтов и вносите в него только сайты с хорошей репутацией.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ind w:left="2551" w:right="0" w:hanging="426"/>
        <w:jc w:val="both"/>
        <w:rPr>
          <w:sz w:val="30"/>
        </w:rPr>
      </w:pPr>
      <w:r w:rsidRPr="00CD7DA7">
        <w:rPr>
          <w:sz w:val="30"/>
        </w:rPr>
        <w:t>Незабывайтебеседоватьсребенкомоегодрузьяхв</w:t>
      </w:r>
      <w:r w:rsidRPr="00CD7DA7">
        <w:rPr>
          <w:spacing w:val="-2"/>
          <w:sz w:val="30"/>
        </w:rPr>
        <w:t>Интернете.</w:t>
      </w:r>
    </w:p>
    <w:p w:rsidR="00D20ECA" w:rsidRPr="00CD7DA7" w:rsidRDefault="00AA75DF">
      <w:pPr>
        <w:pStyle w:val="a5"/>
        <w:numPr>
          <w:ilvl w:val="0"/>
          <w:numId w:val="3"/>
        </w:numPr>
        <w:tabs>
          <w:tab w:val="left" w:pos="2552"/>
        </w:tabs>
        <w:spacing w:before="63" w:line="288" w:lineRule="auto"/>
        <w:ind w:left="1418" w:firstLine="707"/>
        <w:jc w:val="both"/>
        <w:rPr>
          <w:sz w:val="30"/>
        </w:rPr>
      </w:pPr>
      <w:r w:rsidRPr="00CD7DA7">
        <w:rPr>
          <w:sz w:val="30"/>
        </w:rPr>
        <w:t xml:space="preserve">Приучите ребенка сообщать вам о любых угрозах или тревогах, связанных с Интернетом. Оставайтесь спокойными и напомните ребенку, что он в безопасности, если сам рассказал вам об угрозах или своих трево-гах. Похвалите его и посоветуйте обратиться к вам еще раз в подобных </w:t>
      </w:r>
      <w:r w:rsidRPr="00CD7DA7">
        <w:rPr>
          <w:spacing w:val="-2"/>
          <w:sz w:val="30"/>
        </w:rPr>
        <w:t>случаях.</w:t>
      </w:r>
    </w:p>
    <w:p w:rsidR="00D20ECA" w:rsidRPr="00CD7DA7" w:rsidRDefault="00D20ECA">
      <w:pPr>
        <w:spacing w:line="288" w:lineRule="auto"/>
        <w:jc w:val="both"/>
        <w:rPr>
          <w:sz w:val="30"/>
        </w:rPr>
        <w:sectPr w:rsidR="00D20ECA" w:rsidRPr="00CD7DA7">
          <w:footerReference w:type="default" r:id="rId13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2"/>
        <w:spacing w:before="69"/>
        <w:ind w:left="1725" w:right="2345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  <w:color w:val="17365D"/>
        </w:rPr>
        <w:lastRenderedPageBreak/>
        <w:t>Возраст9–12</w:t>
      </w:r>
      <w:r w:rsidRPr="00CD7DA7">
        <w:rPr>
          <w:rFonts w:ascii="Times New Roman" w:hAnsi="Times New Roman" w:cs="Times New Roman"/>
          <w:color w:val="17365D"/>
          <w:spacing w:val="-5"/>
        </w:rPr>
        <w:t>лет</w:t>
      </w:r>
    </w:p>
    <w:p w:rsidR="00D20ECA" w:rsidRPr="00CD7DA7" w:rsidRDefault="00AA75DF">
      <w:pPr>
        <w:pStyle w:val="a3"/>
        <w:spacing w:before="288" w:line="288" w:lineRule="auto"/>
        <w:ind w:left="794" w:right="1416" w:firstLine="708"/>
      </w:pPr>
      <w:r w:rsidRPr="00CD7DA7">
        <w:t>В данном возрасте дети, как правило, уже наслышаны о том, какая информация существует в Интернете. Совершенно нормально, что они хо-тят ее увидеть, прочесть, услышать. При этом нужно помнить, что доступк нежелательным материалам можно легко заблокировать при помощи программ родительского контроля.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0" w:firstLine="708"/>
        <w:jc w:val="both"/>
        <w:rPr>
          <w:sz w:val="30"/>
        </w:rPr>
      </w:pPr>
      <w:r w:rsidRPr="00CD7DA7">
        <w:rPr>
          <w:sz w:val="30"/>
        </w:rPr>
        <w:t>Создайте вместе с ребенком список правил и временных норм по-сещения Интернета и требуйте их выполнения.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4" w:firstLine="708"/>
        <w:jc w:val="both"/>
        <w:rPr>
          <w:sz w:val="30"/>
        </w:rPr>
      </w:pPr>
      <w:r w:rsidRPr="00CD7DA7">
        <w:rPr>
          <w:sz w:val="30"/>
        </w:rPr>
        <w:t>Компьютер с подключением к сети Интернет должен находиться в общей комнате под присмотром родителей. Покажите ребенку, что вы наблюдаете за ним, не потому что вам это хочется, а потому что вы беспо-коитесь о его безопасности и всегда готовы ему помочь.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3" w:firstLine="708"/>
        <w:jc w:val="both"/>
        <w:rPr>
          <w:sz w:val="30"/>
        </w:rPr>
      </w:pPr>
      <w:r w:rsidRPr="00CD7DA7">
        <w:rPr>
          <w:sz w:val="30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789"/>
        </w:tabs>
        <w:ind w:left="1788" w:right="0" w:hanging="287"/>
        <w:jc w:val="both"/>
        <w:rPr>
          <w:sz w:val="30"/>
        </w:rPr>
      </w:pPr>
      <w:r w:rsidRPr="00CD7DA7">
        <w:rPr>
          <w:sz w:val="30"/>
        </w:rPr>
        <w:t>Незабывайтебеседоватьсребенкомоегодрузьяхв</w:t>
      </w:r>
      <w:r w:rsidRPr="00CD7DA7">
        <w:rPr>
          <w:spacing w:val="-2"/>
          <w:sz w:val="30"/>
        </w:rPr>
        <w:t>Интернете.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789"/>
        </w:tabs>
        <w:spacing w:before="70" w:line="288" w:lineRule="auto"/>
        <w:ind w:right="1415" w:firstLine="708"/>
        <w:jc w:val="both"/>
        <w:rPr>
          <w:sz w:val="30"/>
        </w:rPr>
      </w:pPr>
      <w:r w:rsidRPr="00CD7DA7">
        <w:rPr>
          <w:sz w:val="30"/>
        </w:rPr>
        <w:t>Настаивайте, чтобы ребенок никогда не соглашался на личные встречи с друзьями по Интернету.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1" w:firstLine="708"/>
        <w:jc w:val="both"/>
        <w:rPr>
          <w:sz w:val="30"/>
        </w:rPr>
      </w:pPr>
      <w:r w:rsidRPr="00CD7DA7">
        <w:rPr>
          <w:sz w:val="30"/>
        </w:rPr>
        <w:t>Позволяйте ребенку заходить только на сайты из «белого» списка, который создан вместе с ним.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1" w:firstLine="708"/>
        <w:jc w:val="both"/>
        <w:rPr>
          <w:sz w:val="30"/>
        </w:rPr>
      </w:pPr>
      <w:r w:rsidRPr="00CD7DA7">
        <w:rPr>
          <w:sz w:val="30"/>
        </w:rPr>
        <w:t>Приучите ребенка не выдавать личную информацию посредством электронной почты, чатов, систем мгновенного обмена сообщениями, ре-гистрационных форм, личных профилей и т. д.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3" w:firstLine="708"/>
        <w:jc w:val="both"/>
        <w:rPr>
          <w:sz w:val="30"/>
        </w:rPr>
      </w:pPr>
      <w:r w:rsidRPr="00CD7DA7">
        <w:rPr>
          <w:sz w:val="30"/>
        </w:rPr>
        <w:t>Приучите ребенка не устанавливать программы на компьютер без вашего разрешения. Объясните ему, что он может случайно загрузить ви- русы или другое нежелательное программное обеспечение.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789"/>
        </w:tabs>
        <w:spacing w:before="1" w:line="288" w:lineRule="auto"/>
        <w:ind w:right="1416" w:firstLine="708"/>
        <w:jc w:val="both"/>
        <w:rPr>
          <w:sz w:val="30"/>
        </w:rPr>
      </w:pPr>
      <w:r w:rsidRPr="00CD7DA7">
        <w:rPr>
          <w:sz w:val="30"/>
        </w:rPr>
        <w:t xml:space="preserve">Создайте ребенку ограниченную учетную запись для работы на </w:t>
      </w:r>
      <w:r w:rsidRPr="00CD7DA7">
        <w:rPr>
          <w:spacing w:val="-2"/>
          <w:sz w:val="30"/>
        </w:rPr>
        <w:t>компьютере.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4" w:firstLine="708"/>
        <w:jc w:val="both"/>
        <w:rPr>
          <w:sz w:val="30"/>
        </w:rPr>
      </w:pPr>
      <w:r w:rsidRPr="00CD7DA7">
        <w:rPr>
          <w:sz w:val="30"/>
        </w:rPr>
        <w:t>Настаивайте на том, чтобы ребенок предоставлял вам доступ к своей электронной почте, чтобы вы убедились, что он не общается с не-</w:t>
      </w:r>
      <w:r w:rsidRPr="00CD7DA7">
        <w:rPr>
          <w:spacing w:val="-2"/>
          <w:sz w:val="30"/>
        </w:rPr>
        <w:t>знакомцами.</w:t>
      </w:r>
    </w:p>
    <w:p w:rsidR="00D20ECA" w:rsidRPr="00CD7DA7" w:rsidRDefault="00AA75DF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0" w:firstLine="708"/>
        <w:jc w:val="both"/>
        <w:rPr>
          <w:sz w:val="30"/>
        </w:rPr>
      </w:pPr>
      <w:r w:rsidRPr="00CD7DA7">
        <w:rPr>
          <w:spacing w:val="-2"/>
          <w:sz w:val="30"/>
        </w:rPr>
        <w:t xml:space="preserve">Приучитеребенкасообщатьвамолюбыхугрозахилитревогах,свя-занныхсИнтернетом.Оставайтесьспокойнымиинапомнитеребенку,чтоон </w:t>
      </w:r>
      <w:r w:rsidRPr="00CD7DA7">
        <w:rPr>
          <w:sz w:val="30"/>
        </w:rPr>
        <w:t>в безопасности, если сам рассказал вам об угрозах или своих тревогах. По- хвалитеегоипосоветуйтеобратитьсяквамещеразвподобныхслучаях.</w:t>
      </w:r>
    </w:p>
    <w:p w:rsidR="00D20ECA" w:rsidRPr="00CD7DA7" w:rsidRDefault="00D20ECA">
      <w:pPr>
        <w:spacing w:line="288" w:lineRule="auto"/>
        <w:jc w:val="both"/>
        <w:rPr>
          <w:sz w:val="30"/>
        </w:rPr>
        <w:sectPr w:rsidR="00D20ECA" w:rsidRPr="00CD7DA7">
          <w:footerReference w:type="default" r:id="rId14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2"/>
        <w:spacing w:before="69"/>
        <w:ind w:left="1903" w:right="1275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  <w:color w:val="17365D"/>
        </w:rPr>
        <w:lastRenderedPageBreak/>
        <w:t>Возраст</w:t>
      </w:r>
      <w:r w:rsidR="00CD7DA7" w:rsidRPr="00CD7DA7">
        <w:rPr>
          <w:rFonts w:ascii="Times New Roman" w:hAnsi="Times New Roman" w:cs="Times New Roman"/>
          <w:color w:val="17365D"/>
        </w:rPr>
        <w:t xml:space="preserve"> </w:t>
      </w:r>
      <w:r w:rsidRPr="00CD7DA7">
        <w:rPr>
          <w:rFonts w:ascii="Times New Roman" w:hAnsi="Times New Roman" w:cs="Times New Roman"/>
          <w:color w:val="17365D"/>
        </w:rPr>
        <w:t>13–17</w:t>
      </w:r>
      <w:r w:rsidRPr="00CD7DA7">
        <w:rPr>
          <w:rFonts w:ascii="Times New Roman" w:hAnsi="Times New Roman" w:cs="Times New Roman"/>
          <w:color w:val="17365D"/>
          <w:spacing w:val="-5"/>
        </w:rPr>
        <w:t>лет</w:t>
      </w:r>
    </w:p>
    <w:p w:rsidR="00D20ECA" w:rsidRPr="00CD7DA7" w:rsidRDefault="00AA75DF">
      <w:pPr>
        <w:pStyle w:val="a3"/>
        <w:spacing w:before="288" w:line="288" w:lineRule="auto"/>
        <w:ind w:left="1418" w:right="790" w:firstLine="707"/>
      </w:pPr>
      <w:r w:rsidRPr="00CD7DA7">
        <w:t>В этом возрасте подростки активно используют поисковые системы (например, Google, Яндекс, Yahoo!, Mail.ru, Рамблер и др.), пользуются электронной почтой, службами мгновенного обмена сообщениями, скачи-ваютмузыкуифильмы.Мальчикамвэтомвозрастебольшепонраву</w:t>
      </w:r>
    </w:p>
    <w:p w:rsidR="00D20ECA" w:rsidRPr="00CD7DA7" w:rsidRDefault="00AA75DF">
      <w:pPr>
        <w:pStyle w:val="a3"/>
        <w:spacing w:line="288" w:lineRule="auto"/>
        <w:ind w:left="1418" w:right="790"/>
      </w:pPr>
      <w:r w:rsidRPr="00CD7DA7">
        <w:t>«сметать»всеограничения, они жаждут грубого юмора, азартных игр, кар-тинок «для взрослых». Девочки предпочитают общаться в чатах, при этом они гораздо более чувствительны к сексуальным домогательствам в Ин-тернете. В данном возрасте зачастую родителям уже весьма сложно кон-тролировать своих детей, так как об Интернете они знают значительно больше своих родителей. Тем не менее, необходимо строго соблюдать правила интернет-безопасности, чаще просматривать отчеты программ ро-дительского контроля, чтобы контролировать деятельность подростков в Интернете. Следует обратить внимание на необходимость содержания ро-дительских паролей (паролей администраторов) в строгом секрете и обра- тить внимание на их надежность.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87" w:firstLine="707"/>
        <w:jc w:val="both"/>
        <w:rPr>
          <w:sz w:val="30"/>
        </w:rPr>
      </w:pPr>
      <w:r w:rsidRPr="00CD7DA7">
        <w:rPr>
          <w:sz w:val="30"/>
        </w:rPr>
        <w:t>СоздайтесписокдомашнихправилпосещенияИнтернетавместес ребенком и требуйте безусловного его выполнения. Укажите список за-прещенных сайтов («черный список»), часы работы в Интернете, руковод- ство по общению в Интернете (в том числе в чатах).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91" w:firstLine="707"/>
        <w:jc w:val="both"/>
        <w:rPr>
          <w:sz w:val="30"/>
        </w:rPr>
      </w:pPr>
      <w:r w:rsidRPr="00CD7DA7">
        <w:rPr>
          <w:sz w:val="30"/>
        </w:rPr>
        <w:t xml:space="preserve">Не забывайте беседовать с ребенком о его друзьях в Интернет. Спрашивайте о людях, с которыми ребенок общается посредством служб мгновенного обмена сообщениями, чтобы убедиться, что эти люди ему </w:t>
      </w:r>
      <w:r w:rsidRPr="00CD7DA7">
        <w:rPr>
          <w:spacing w:val="-2"/>
          <w:sz w:val="30"/>
        </w:rPr>
        <w:t>знакомы.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2552"/>
        </w:tabs>
        <w:spacing w:before="1" w:line="288" w:lineRule="auto"/>
        <w:ind w:firstLine="707"/>
        <w:jc w:val="both"/>
        <w:rPr>
          <w:sz w:val="30"/>
        </w:rPr>
      </w:pPr>
      <w:r w:rsidRPr="00CD7DA7">
        <w:rPr>
          <w:sz w:val="30"/>
        </w:rPr>
        <w:t>Необходимо знать, какими чатами пользуется ребенок. Поощряй- те использование модерируемых чатов и настаивайте, чтобы ребенок не общался в приватном режиме.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2552"/>
        </w:tabs>
        <w:spacing w:before="1" w:line="288" w:lineRule="auto"/>
        <w:ind w:firstLine="707"/>
        <w:jc w:val="both"/>
        <w:rPr>
          <w:sz w:val="30"/>
        </w:rPr>
      </w:pPr>
      <w:r w:rsidRPr="00CD7DA7">
        <w:rPr>
          <w:sz w:val="30"/>
        </w:rPr>
        <w:t>Настаивайтенатом,чтобыребенокникогданевстречался личнос друзьями по Интернету.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87" w:firstLine="707"/>
        <w:jc w:val="both"/>
        <w:rPr>
          <w:sz w:val="30"/>
        </w:rPr>
      </w:pPr>
      <w:r w:rsidRPr="00CD7DA7">
        <w:rPr>
          <w:sz w:val="30"/>
        </w:rPr>
        <w:t>Приучите ребенка не выдавать личную информацию посредством электронной почты, чатов, систем мгновенного обмена сообщениями, ре-гистрационных форм, личных профилей и т. д.</w:t>
      </w:r>
    </w:p>
    <w:p w:rsidR="00D20ECA" w:rsidRPr="00CD7DA7" w:rsidRDefault="00D20ECA">
      <w:pPr>
        <w:spacing w:line="288" w:lineRule="auto"/>
        <w:jc w:val="both"/>
        <w:rPr>
          <w:sz w:val="30"/>
        </w:rPr>
        <w:sectPr w:rsidR="00D20ECA" w:rsidRPr="00CD7DA7">
          <w:footerReference w:type="default" r:id="rId15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1928"/>
        </w:tabs>
        <w:spacing w:before="65" w:line="288" w:lineRule="auto"/>
        <w:ind w:left="794" w:right="1422" w:firstLine="708"/>
        <w:jc w:val="both"/>
        <w:rPr>
          <w:sz w:val="30"/>
        </w:rPr>
      </w:pPr>
      <w:r w:rsidRPr="00CD7DA7">
        <w:rPr>
          <w:sz w:val="30"/>
        </w:rPr>
        <w:lastRenderedPageBreak/>
        <w:t>Помогите ребенку защититься от спама. Научите подростка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1928"/>
        </w:tabs>
        <w:spacing w:before="2" w:line="288" w:lineRule="auto"/>
        <w:ind w:left="794" w:right="1422" w:firstLine="708"/>
        <w:jc w:val="both"/>
        <w:rPr>
          <w:sz w:val="30"/>
        </w:rPr>
      </w:pPr>
      <w:r w:rsidRPr="00CD7DA7">
        <w:rPr>
          <w:sz w:val="30"/>
        </w:rPr>
        <w:t>Приучите ребенка не устанавливать программы на компьютер без вашего разрешения. Объясните ему, что он может случайно загрузить ви- русы или другое нежелательное программное обеспечение.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1928"/>
        </w:tabs>
        <w:spacing w:line="288" w:lineRule="auto"/>
        <w:ind w:left="794" w:right="1420" w:firstLine="708"/>
        <w:jc w:val="both"/>
        <w:rPr>
          <w:sz w:val="30"/>
        </w:rPr>
      </w:pPr>
      <w:r w:rsidRPr="00CD7DA7">
        <w:rPr>
          <w:sz w:val="30"/>
        </w:rPr>
        <w:t xml:space="preserve">Обсудите с ребенком проблемы сетевых азартных игр и их воз-можный риск. Напомните, что дети не могут играть в эти игры согласно </w:t>
      </w:r>
      <w:r w:rsidRPr="00CD7DA7">
        <w:rPr>
          <w:spacing w:val="-2"/>
          <w:sz w:val="30"/>
        </w:rPr>
        <w:t>закону.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1928"/>
        </w:tabs>
        <w:spacing w:before="1" w:line="288" w:lineRule="auto"/>
        <w:ind w:left="794" w:right="1411" w:firstLine="708"/>
        <w:jc w:val="both"/>
        <w:rPr>
          <w:sz w:val="30"/>
        </w:rPr>
      </w:pPr>
      <w:r w:rsidRPr="00CD7DA7">
        <w:rPr>
          <w:sz w:val="30"/>
        </w:rPr>
        <w:t>Приучите ребенка сообщать вам о любых угрозах или своих тре-вогах, связанных с Интернетом. Оставайтесь спокойными и напомните ре-бенку, что он в безопасности, если сам рассказал вам об угрозах или своих тревогах. Похвалите его и посоветуйте обратиться к вам еще раз в подоб-ных случаях.</w:t>
      </w:r>
    </w:p>
    <w:p w:rsidR="00D20ECA" w:rsidRPr="00CD7DA7" w:rsidRDefault="00AA75DF">
      <w:pPr>
        <w:pStyle w:val="a5"/>
        <w:numPr>
          <w:ilvl w:val="1"/>
          <w:numId w:val="2"/>
        </w:numPr>
        <w:tabs>
          <w:tab w:val="left" w:pos="1928"/>
        </w:tabs>
        <w:spacing w:line="288" w:lineRule="auto"/>
        <w:ind w:left="794" w:right="1416" w:firstLine="708"/>
        <w:jc w:val="both"/>
        <w:rPr>
          <w:sz w:val="30"/>
        </w:rPr>
      </w:pPr>
      <w:r w:rsidRPr="00CD7DA7">
        <w:rPr>
          <w:sz w:val="30"/>
        </w:rPr>
        <w:t xml:space="preserve">Обязательно сами просматривайте сайты, которые посещает ваш </w:t>
      </w:r>
      <w:r w:rsidRPr="00CD7DA7">
        <w:rPr>
          <w:spacing w:val="-2"/>
          <w:sz w:val="30"/>
        </w:rPr>
        <w:t>ребенок.</w:t>
      </w:r>
    </w:p>
    <w:p w:rsidR="00D20ECA" w:rsidRPr="00CD7DA7" w:rsidRDefault="00D20ECA">
      <w:pPr>
        <w:pStyle w:val="a3"/>
        <w:spacing w:before="4"/>
        <w:jc w:val="left"/>
        <w:rPr>
          <w:sz w:val="36"/>
        </w:rPr>
      </w:pPr>
    </w:p>
    <w:p w:rsidR="00D20ECA" w:rsidRPr="00CD7DA7" w:rsidRDefault="00AA75DF">
      <w:pPr>
        <w:pStyle w:val="2"/>
        <w:spacing w:line="288" w:lineRule="auto"/>
        <w:ind w:left="4006" w:right="2810" w:hanging="1722"/>
        <w:jc w:val="left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  <w:color w:val="17365D"/>
        </w:rPr>
        <w:t>Чтоделать,</w:t>
      </w:r>
      <w:r w:rsidR="00CD7DA7" w:rsidRPr="00CD7DA7">
        <w:rPr>
          <w:rFonts w:ascii="Times New Roman" w:hAnsi="Times New Roman" w:cs="Times New Roman"/>
          <w:color w:val="17365D"/>
        </w:rPr>
        <w:t xml:space="preserve"> </w:t>
      </w:r>
      <w:r w:rsidRPr="00CD7DA7">
        <w:rPr>
          <w:rFonts w:ascii="Times New Roman" w:hAnsi="Times New Roman" w:cs="Times New Roman"/>
          <w:color w:val="17365D"/>
        </w:rPr>
        <w:t>еслиребеноквсежестолкнулся с интернет-угрозами?</w:t>
      </w:r>
    </w:p>
    <w:p w:rsidR="00D20ECA" w:rsidRPr="00CD7DA7" w:rsidRDefault="00D20ECA">
      <w:pPr>
        <w:pStyle w:val="a3"/>
        <w:spacing w:before="7"/>
        <w:jc w:val="left"/>
        <w:rPr>
          <w:b/>
          <w:sz w:val="35"/>
        </w:rPr>
      </w:pPr>
    </w:p>
    <w:p w:rsidR="00D20ECA" w:rsidRPr="00CD7DA7" w:rsidRDefault="00AA75DF">
      <w:pPr>
        <w:pStyle w:val="a3"/>
        <w:spacing w:line="288" w:lineRule="auto"/>
        <w:ind w:left="794" w:right="1421" w:firstLine="708"/>
      </w:pPr>
      <w:r w:rsidRPr="00CD7DA7">
        <w:t>Даже при самых доверительных отношениях в семье родители ино-гда не могут вовремя заметить угрозу для ребенка.</w:t>
      </w:r>
    </w:p>
    <w:p w:rsidR="00D20ECA" w:rsidRPr="00CD7DA7" w:rsidRDefault="00AA75DF">
      <w:pPr>
        <w:pStyle w:val="a3"/>
        <w:spacing w:line="288" w:lineRule="auto"/>
        <w:ind w:left="794" w:right="1410" w:firstLine="708"/>
        <w:rPr>
          <w:b/>
        </w:rPr>
      </w:pPr>
      <w:r w:rsidRPr="00CD7DA7">
        <w:t>Родителямследуетобратитьвниманиенаповедениеребенка,которое можетсвидетельствоватьотом,чторебеноксталжертвой</w:t>
      </w:r>
      <w:r w:rsidRPr="00CD7DA7">
        <w:rPr>
          <w:b/>
        </w:rPr>
        <w:t>кибербуллинга:</w:t>
      </w:r>
    </w:p>
    <w:p w:rsidR="00D20ECA" w:rsidRPr="00CD7DA7" w:rsidRDefault="00AA75DF">
      <w:pPr>
        <w:pStyle w:val="2"/>
        <w:spacing w:before="8"/>
        <w:jc w:val="both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</w:rPr>
        <w:t>Беспокойное</w:t>
      </w:r>
      <w:r w:rsidRPr="00CD7DA7">
        <w:rPr>
          <w:rFonts w:ascii="Times New Roman" w:hAnsi="Times New Roman" w:cs="Times New Roman"/>
          <w:spacing w:val="-2"/>
        </w:rPr>
        <w:t>поведение</w:t>
      </w:r>
    </w:p>
    <w:p w:rsidR="00D20ECA" w:rsidRPr="00CD7DA7" w:rsidRDefault="00AA75DF">
      <w:pPr>
        <w:pStyle w:val="a3"/>
        <w:spacing w:before="63" w:line="288" w:lineRule="auto"/>
        <w:ind w:left="794" w:right="1416" w:firstLine="708"/>
      </w:pPr>
      <w:r w:rsidRPr="00CD7DA7">
        <w:t>Даже самый замкнутый подросток будет переживать из-за происхо-дящего и обязательно выдаст себя своим поведением. Депрессия и неже-лание идти в школу – самые явные признаки того, что ребенок подвергает- ся агрессии.</w:t>
      </w:r>
    </w:p>
    <w:p w:rsidR="00D20ECA" w:rsidRPr="00CD7DA7" w:rsidRDefault="00AA75DF">
      <w:pPr>
        <w:pStyle w:val="2"/>
        <w:spacing w:before="7"/>
        <w:jc w:val="both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</w:rPr>
        <w:t>Неприязньк</w:t>
      </w:r>
      <w:r w:rsidRPr="00CD7DA7">
        <w:rPr>
          <w:rFonts w:ascii="Times New Roman" w:hAnsi="Times New Roman" w:cs="Times New Roman"/>
          <w:spacing w:val="-2"/>
        </w:rPr>
        <w:t>Интернету</w:t>
      </w:r>
    </w:p>
    <w:p w:rsidR="00D20ECA" w:rsidRPr="00CD7DA7" w:rsidRDefault="00AA75DF">
      <w:pPr>
        <w:pStyle w:val="a3"/>
        <w:spacing w:before="61" w:line="288" w:lineRule="auto"/>
        <w:ind w:left="794" w:right="1416" w:firstLine="708"/>
      </w:pPr>
      <w:r w:rsidRPr="00CD7DA7">
        <w:t>Если ребенок любил проводить время в Интернете и внезапно пере- стал это делать, следует выяснить причину. В очень редких случаях детям действительно надоедает проводить время в Интернете. Однако в боль-шинстве случаев внезапное нежелание пользоваться Интернетом связано с проблемами в виртуальном мире.</w:t>
      </w:r>
    </w:p>
    <w:p w:rsidR="00D20ECA" w:rsidRPr="00CD7DA7" w:rsidRDefault="00D20ECA">
      <w:pPr>
        <w:spacing w:line="288" w:lineRule="auto"/>
        <w:sectPr w:rsidR="00D20ECA" w:rsidRPr="00CD7DA7">
          <w:footerReference w:type="default" r:id="rId16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2"/>
        <w:spacing w:before="72"/>
        <w:ind w:left="2126"/>
        <w:jc w:val="left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</w:rPr>
        <w:lastRenderedPageBreak/>
        <w:t>Нервозностьприполученииновых</w:t>
      </w:r>
      <w:r w:rsidRPr="00CD7DA7">
        <w:rPr>
          <w:rFonts w:ascii="Times New Roman" w:hAnsi="Times New Roman" w:cs="Times New Roman"/>
          <w:spacing w:val="-2"/>
        </w:rPr>
        <w:t>сообщений</w:t>
      </w:r>
    </w:p>
    <w:p w:rsidR="00D20ECA" w:rsidRPr="00CD7DA7" w:rsidRDefault="00AA75DF">
      <w:pPr>
        <w:pStyle w:val="a3"/>
        <w:spacing w:before="64" w:line="288" w:lineRule="auto"/>
        <w:ind w:left="1418" w:right="733" w:firstLine="707"/>
        <w:jc w:val="left"/>
      </w:pPr>
      <w:r w:rsidRPr="00CD7DA7">
        <w:t>Негативнаяреакцияребенканазвукуведомленияприполученииписьма на электронную почту или сообщения в социальной сети.</w:t>
      </w:r>
    </w:p>
    <w:p w:rsidR="00D20ECA" w:rsidRPr="00CD7DA7" w:rsidRDefault="00D20ECA">
      <w:pPr>
        <w:pStyle w:val="a3"/>
        <w:spacing w:before="2"/>
        <w:jc w:val="left"/>
        <w:rPr>
          <w:sz w:val="36"/>
        </w:rPr>
      </w:pPr>
    </w:p>
    <w:p w:rsidR="00D20ECA" w:rsidRPr="00CD7DA7" w:rsidRDefault="00AA75DF">
      <w:pPr>
        <w:pStyle w:val="2"/>
        <w:spacing w:line="288" w:lineRule="auto"/>
        <w:ind w:left="2743" w:right="733" w:hanging="735"/>
        <w:jc w:val="left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  <w:color w:val="17365D"/>
        </w:rPr>
        <w:t>Какиедействиянеобходимопредприниматьсявслучае, если ребенок столкнулся с интернет-рисками?</w:t>
      </w:r>
    </w:p>
    <w:p w:rsidR="00D20ECA" w:rsidRPr="00CD7DA7" w:rsidRDefault="00D20ECA">
      <w:pPr>
        <w:pStyle w:val="a3"/>
        <w:spacing w:before="9"/>
        <w:jc w:val="left"/>
        <w:rPr>
          <w:b/>
          <w:sz w:val="35"/>
        </w:rPr>
      </w:pPr>
    </w:p>
    <w:p w:rsidR="00D20ECA" w:rsidRPr="00CD7DA7" w:rsidRDefault="00AA75DF">
      <w:pPr>
        <w:pStyle w:val="a5"/>
        <w:numPr>
          <w:ilvl w:val="2"/>
          <w:numId w:val="2"/>
        </w:numPr>
        <w:tabs>
          <w:tab w:val="left" w:pos="2413"/>
        </w:tabs>
        <w:spacing w:before="1" w:line="288" w:lineRule="auto"/>
        <w:ind w:right="787" w:firstLine="707"/>
        <w:jc w:val="both"/>
        <w:rPr>
          <w:sz w:val="30"/>
        </w:rPr>
      </w:pPr>
      <w:r w:rsidRPr="00CD7DA7">
        <w:rPr>
          <w:sz w:val="30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обеспокоенности. Ребенок должен вам доверять и знать, что вы хотите разобраться в ситуации и помочь ему, а не наказать.</w:t>
      </w:r>
    </w:p>
    <w:p w:rsidR="00D20ECA" w:rsidRPr="00CD7DA7" w:rsidRDefault="00AA75DF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right="795" w:firstLine="707"/>
        <w:jc w:val="both"/>
        <w:rPr>
          <w:sz w:val="30"/>
        </w:rPr>
      </w:pPr>
      <w:r w:rsidRPr="00CD7DA7">
        <w:rPr>
          <w:sz w:val="30"/>
        </w:rPr>
        <w:t>Постарайтесь внимательно выслушать рассказ о том, что произо- шло, понять насколько серьезно произошедшее и насколько серьезно это могло повлиять на ребенка.</w:t>
      </w:r>
    </w:p>
    <w:p w:rsidR="00D20ECA" w:rsidRPr="00CD7DA7" w:rsidRDefault="00AA75DF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right="786" w:firstLine="707"/>
        <w:jc w:val="both"/>
        <w:rPr>
          <w:sz w:val="30"/>
        </w:rPr>
      </w:pPr>
      <w:r w:rsidRPr="00CD7DA7">
        <w:rPr>
          <w:sz w:val="30"/>
        </w:rPr>
        <w:t>Если ребенок расстроен чем-то увиденным (например, кто-то взломал его профиль в социальной сети),или он попал в неприятную ситу-ацию–постарайтесьегоуспокоитьивместеснимразберитесьвситуации– что привело к данному результату, какие неверные действия совершил сам ребенок,агдевынерассказалиемуо правилахбезопасностивИнтернете.</w:t>
      </w:r>
    </w:p>
    <w:p w:rsidR="00D20ECA" w:rsidRPr="00CD7DA7" w:rsidRDefault="00AA75DF">
      <w:pPr>
        <w:pStyle w:val="a5"/>
        <w:numPr>
          <w:ilvl w:val="2"/>
          <w:numId w:val="2"/>
        </w:numPr>
        <w:tabs>
          <w:tab w:val="left" w:pos="2487"/>
        </w:tabs>
        <w:spacing w:before="1" w:line="288" w:lineRule="auto"/>
        <w:ind w:right="790" w:firstLine="707"/>
        <w:jc w:val="both"/>
        <w:rPr>
          <w:sz w:val="30"/>
        </w:rPr>
      </w:pPr>
      <w:r w:rsidRPr="00CD7DA7">
        <w:rPr>
          <w:sz w:val="30"/>
        </w:rPr>
        <w:t>Если ситуация связана с насилием в Интернете по отношению к ребенку, то необходимо выяснить информацию об агрессоре, выяснить ис- торию взаимоотношений ребенка и агрессора, выяснить существует ли до- 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т. п.), категорично настаивайте на избегании встреч с не- знакомцами, проверьте все новые контакты ребенка за последнее время.</w:t>
      </w:r>
    </w:p>
    <w:p w:rsidR="00D20ECA" w:rsidRPr="00CD7DA7" w:rsidRDefault="00AA75DF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firstLine="707"/>
        <w:jc w:val="both"/>
        <w:rPr>
          <w:sz w:val="30"/>
        </w:rPr>
      </w:pPr>
      <w:r w:rsidRPr="00CD7DA7">
        <w:rPr>
          <w:sz w:val="30"/>
        </w:rPr>
        <w:t>Соберите наиболее полную информацию о происшествии, как со словребенка,таки спомощьютехническихсредств –зайдитенастраницы сайта, где был ваш ребенок, посмотрите список его друзей, прочтите со- общения. При необходимости скопируйте и сохраните эту информацию –в дальнейшем это может вам пригодиться (например, для обращения в правоохранительные органы).</w:t>
      </w:r>
    </w:p>
    <w:p w:rsidR="00D20ECA" w:rsidRPr="00CD7DA7" w:rsidRDefault="00AA75DF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firstLine="707"/>
        <w:jc w:val="both"/>
        <w:rPr>
          <w:sz w:val="30"/>
        </w:rPr>
      </w:pPr>
      <w:r w:rsidRPr="00CD7DA7">
        <w:rPr>
          <w:sz w:val="30"/>
        </w:rPr>
        <w:t>Если вы не уверены в оценке серьезности произошедшего с вашим ребенком, или ребенок недостаточно откровенен с вами или вообще не го-тов идти на контакт, или вы не знаете, как поступить в той или иной ситу-</w:t>
      </w:r>
    </w:p>
    <w:p w:rsidR="00D20ECA" w:rsidRPr="00CD7DA7" w:rsidRDefault="00D20ECA">
      <w:pPr>
        <w:spacing w:line="288" w:lineRule="auto"/>
        <w:jc w:val="both"/>
        <w:rPr>
          <w:sz w:val="30"/>
        </w:rPr>
        <w:sectPr w:rsidR="00D20ECA" w:rsidRPr="00CD7DA7">
          <w:footerReference w:type="default" r:id="rId17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a3"/>
        <w:spacing w:before="65" w:line="288" w:lineRule="auto"/>
        <w:ind w:left="794" w:right="1415"/>
      </w:pPr>
      <w:r w:rsidRPr="00CD7DA7">
        <w:lastRenderedPageBreak/>
        <w:t>ации – обратитесь к специалисту (телефон доверия 8-800-2000-122), кото-рый даст вам рекомендации о том, куда и в какой форме обратиться, если требуется вмешательство других служб и организаций.</w:t>
      </w:r>
    </w:p>
    <w:p w:rsidR="00D20ECA" w:rsidRPr="00CD7DA7" w:rsidRDefault="00D20ECA">
      <w:pPr>
        <w:pStyle w:val="a3"/>
        <w:spacing w:before="4"/>
        <w:jc w:val="left"/>
        <w:rPr>
          <w:sz w:val="36"/>
        </w:rPr>
      </w:pPr>
    </w:p>
    <w:p w:rsidR="00D20ECA" w:rsidRPr="00CD7DA7" w:rsidRDefault="00AA75DF">
      <w:pPr>
        <w:pStyle w:val="2"/>
        <w:ind w:left="1903" w:right="1823"/>
        <w:rPr>
          <w:rFonts w:ascii="Times New Roman" w:hAnsi="Times New Roman" w:cs="Times New Roman"/>
        </w:rPr>
      </w:pPr>
      <w:r w:rsidRPr="00CD7DA7">
        <w:rPr>
          <w:rFonts w:ascii="Times New Roman" w:hAnsi="Times New Roman" w:cs="Times New Roman"/>
          <w:color w:val="17365D"/>
        </w:rPr>
        <w:t>Словарь</w:t>
      </w:r>
      <w:r w:rsidR="00CD7DA7" w:rsidRPr="00CD7DA7">
        <w:rPr>
          <w:rFonts w:ascii="Times New Roman" w:hAnsi="Times New Roman" w:cs="Times New Roman"/>
          <w:color w:val="17365D"/>
        </w:rPr>
        <w:t xml:space="preserve"> </w:t>
      </w:r>
      <w:r w:rsidRPr="00CD7DA7">
        <w:rPr>
          <w:rFonts w:ascii="Times New Roman" w:hAnsi="Times New Roman" w:cs="Times New Roman"/>
          <w:color w:val="17365D"/>
        </w:rPr>
        <w:t>интернет-</w:t>
      </w:r>
      <w:r w:rsidRPr="00CD7DA7">
        <w:rPr>
          <w:rFonts w:ascii="Times New Roman" w:hAnsi="Times New Roman" w:cs="Times New Roman"/>
          <w:color w:val="17365D"/>
          <w:spacing w:val="-2"/>
        </w:rPr>
        <w:t>терминов</w:t>
      </w:r>
    </w:p>
    <w:p w:rsidR="00D20ECA" w:rsidRPr="00CD7DA7" w:rsidRDefault="00D20ECA">
      <w:pPr>
        <w:pStyle w:val="a3"/>
        <w:spacing w:before="8"/>
        <w:jc w:val="left"/>
        <w:rPr>
          <w:b/>
          <w:sz w:val="41"/>
        </w:rPr>
      </w:pPr>
    </w:p>
    <w:p w:rsidR="00D20ECA" w:rsidRPr="00CD7DA7" w:rsidRDefault="00AA75DF" w:rsidP="00CD7DA7">
      <w:pPr>
        <w:pStyle w:val="a3"/>
        <w:tabs>
          <w:tab w:val="left" w:pos="2495"/>
          <w:tab w:val="left" w:pos="2853"/>
          <w:tab w:val="left" w:pos="3764"/>
          <w:tab w:val="left" w:pos="5907"/>
          <w:tab w:val="left" w:pos="7434"/>
        </w:tabs>
        <w:spacing w:line="288" w:lineRule="auto"/>
        <w:ind w:left="794" w:right="1417"/>
      </w:pPr>
      <w:r w:rsidRPr="00CD7DA7">
        <w:rPr>
          <w:b/>
          <w:spacing w:val="-2"/>
        </w:rPr>
        <w:t>Аккаунт</w:t>
      </w:r>
      <w:r w:rsidRPr="00CD7DA7">
        <w:rPr>
          <w:spacing w:val="-2"/>
        </w:rPr>
        <w:t xml:space="preserve">(отангл.–account)–учетнаязапись,регистрационнаязапись. </w:t>
      </w:r>
      <w:r w:rsidRPr="00CD7DA7">
        <w:rPr>
          <w:b/>
          <w:spacing w:val="-2"/>
        </w:rPr>
        <w:t>Антивирус</w:t>
      </w:r>
      <w:r w:rsidRPr="00CD7DA7">
        <w:rPr>
          <w:b/>
        </w:rPr>
        <w:tab/>
      </w:r>
      <w:r w:rsidRPr="00CD7DA7">
        <w:rPr>
          <w:spacing w:val="-10"/>
        </w:rPr>
        <w:t>–</w:t>
      </w:r>
      <w:r w:rsidRPr="00CD7DA7">
        <w:tab/>
      </w:r>
      <w:r w:rsidRPr="00CD7DA7">
        <w:rPr>
          <w:spacing w:val="-4"/>
        </w:rPr>
        <w:t>пакет</w:t>
      </w:r>
      <w:r w:rsidRPr="00CD7DA7">
        <w:tab/>
      </w:r>
      <w:r w:rsidRPr="00CD7DA7">
        <w:rPr>
          <w:spacing w:val="-2"/>
        </w:rPr>
        <w:t>компьютерных</w:t>
      </w:r>
      <w:r w:rsidRPr="00CD7DA7">
        <w:tab/>
      </w:r>
      <w:r w:rsidRPr="00CD7DA7">
        <w:rPr>
          <w:spacing w:val="-2"/>
        </w:rPr>
        <w:t>программ,</w:t>
      </w:r>
      <w:r w:rsidRPr="00CD7DA7">
        <w:tab/>
      </w:r>
      <w:r w:rsidRPr="00CD7DA7">
        <w:rPr>
          <w:spacing w:val="-2"/>
        </w:rPr>
        <w:t xml:space="preserve">останавливающий </w:t>
      </w:r>
      <w:r w:rsidRPr="00CD7DA7">
        <w:t>проникновениевирусовнакомпьютер,осматривающийсодержимое</w:t>
      </w:r>
      <w:r w:rsidRPr="00CD7DA7">
        <w:rPr>
          <w:spacing w:val="-4"/>
        </w:rPr>
        <w:t>ком-</w:t>
      </w:r>
    </w:p>
    <w:p w:rsidR="00D20ECA" w:rsidRPr="00CD7DA7" w:rsidRDefault="00AA75DF">
      <w:pPr>
        <w:pStyle w:val="a3"/>
        <w:spacing w:before="2"/>
        <w:ind w:left="794"/>
      </w:pPr>
      <w:r w:rsidRPr="00CD7DA7">
        <w:t>пьютеранапредметналичия</w:t>
      </w:r>
      <w:r w:rsidRPr="00CD7DA7">
        <w:rPr>
          <w:spacing w:val="-2"/>
        </w:rPr>
        <w:t>вирусов.</w:t>
      </w:r>
    </w:p>
    <w:p w:rsidR="00D20ECA" w:rsidRPr="00CD7DA7" w:rsidRDefault="00AA75DF">
      <w:pPr>
        <w:spacing w:before="68" w:line="288" w:lineRule="auto"/>
        <w:ind w:left="794" w:right="1415" w:firstLine="708"/>
        <w:jc w:val="both"/>
        <w:rPr>
          <w:sz w:val="30"/>
        </w:rPr>
      </w:pPr>
      <w:r w:rsidRPr="00CD7DA7">
        <w:rPr>
          <w:b/>
          <w:sz w:val="30"/>
        </w:rPr>
        <w:t xml:space="preserve">Администраторы, модераторы сайта </w:t>
      </w:r>
      <w:r w:rsidRPr="00CD7DA7">
        <w:rPr>
          <w:sz w:val="30"/>
        </w:rPr>
        <w:t>– специальные сотрудники сайта, которые следят за исполнением установленных на сайте правил.</w:t>
      </w:r>
    </w:p>
    <w:p w:rsidR="00D20ECA" w:rsidRPr="00CD7DA7" w:rsidRDefault="00AA75DF">
      <w:pPr>
        <w:pStyle w:val="a3"/>
        <w:spacing w:line="288" w:lineRule="auto"/>
        <w:ind w:left="794" w:right="1413" w:firstLine="708"/>
        <w:rPr>
          <w:lang w:val="en-US"/>
        </w:rPr>
      </w:pPr>
      <w:r w:rsidRPr="00CD7DA7">
        <w:rPr>
          <w:b/>
        </w:rPr>
        <w:t xml:space="preserve">Браузер </w:t>
      </w:r>
      <w:r w:rsidRPr="00CD7DA7">
        <w:t>– программа, позволяющая просматривать страницы в сети Интернет. Самыепопулярные</w:t>
      </w:r>
      <w:r w:rsidRPr="00CD7DA7">
        <w:rPr>
          <w:lang w:val="en-US"/>
        </w:rPr>
        <w:t xml:space="preserve"> Opera, Mozilla Firefox, Google Chrome, Inter- net Explorer.</w:t>
      </w:r>
    </w:p>
    <w:p w:rsidR="00D20ECA" w:rsidRPr="00CD7DA7" w:rsidRDefault="00AA75DF">
      <w:pPr>
        <w:pStyle w:val="a3"/>
        <w:spacing w:before="1" w:line="288" w:lineRule="auto"/>
        <w:ind w:left="794" w:right="1413" w:firstLine="708"/>
      </w:pPr>
      <w:r w:rsidRPr="00CD7DA7">
        <w:rPr>
          <w:b/>
        </w:rPr>
        <w:t xml:space="preserve">Веб-сайт </w:t>
      </w:r>
      <w:r w:rsidRPr="00CD7DA7">
        <w:t xml:space="preserve">(от англ. website: web – паутина и site – место) в компью-терной сети. Когдаговорят «своястраничкав Интернете», то подразумева-ется целый веб-сайт или личная страница в составе чужого сайта. Кроме веб-сайтов в сети Интернет так же доступны WAP-сайты для мобильных </w:t>
      </w:r>
      <w:r w:rsidRPr="00CD7DA7">
        <w:rPr>
          <w:spacing w:val="-2"/>
        </w:rPr>
        <w:t>телефонов.</w:t>
      </w:r>
    </w:p>
    <w:p w:rsidR="00D20ECA" w:rsidRPr="00CD7DA7" w:rsidRDefault="00AA75DF">
      <w:pPr>
        <w:pStyle w:val="a3"/>
        <w:spacing w:line="288" w:lineRule="auto"/>
        <w:ind w:left="794" w:right="1417" w:firstLine="708"/>
      </w:pPr>
      <w:r w:rsidRPr="00CD7DA7">
        <w:rPr>
          <w:b/>
        </w:rPr>
        <w:t xml:space="preserve">Вирус </w:t>
      </w:r>
      <w:r w:rsidRPr="00CD7DA7">
        <w:t>– вредоносная программа, которая распространяется, копируя себя в другие программы. Вирус может распространяться через файлы, со- общения электронной почты или веб-страницы. Компьютер может зара-зиться вирусом во время работы пользователя в Интернете или при откры- тии вложений электронной почты. Вирусы могут снизить работоспособ-ность компьютера или системы.</w:t>
      </w:r>
    </w:p>
    <w:p w:rsidR="00D20ECA" w:rsidRPr="00CD7DA7" w:rsidRDefault="00AA75DF">
      <w:pPr>
        <w:spacing w:before="1"/>
        <w:ind w:left="1502"/>
        <w:jc w:val="both"/>
        <w:rPr>
          <w:sz w:val="30"/>
        </w:rPr>
      </w:pPr>
      <w:r w:rsidRPr="00CD7DA7">
        <w:rPr>
          <w:b/>
          <w:sz w:val="30"/>
        </w:rPr>
        <w:t>Всемирнаяпаутина</w:t>
      </w:r>
      <w:r w:rsidRPr="00CD7DA7">
        <w:rPr>
          <w:sz w:val="30"/>
        </w:rPr>
        <w:t>–этовсевеб-сайты</w:t>
      </w:r>
      <w:r w:rsidRPr="00CD7DA7">
        <w:rPr>
          <w:spacing w:val="-2"/>
          <w:sz w:val="30"/>
        </w:rPr>
        <w:t>Интернета.</w:t>
      </w:r>
    </w:p>
    <w:p w:rsidR="00D20ECA" w:rsidRPr="00CD7DA7" w:rsidRDefault="00AA75DF">
      <w:pPr>
        <w:pStyle w:val="a3"/>
        <w:spacing w:before="70" w:line="288" w:lineRule="auto"/>
        <w:ind w:left="794" w:right="1420" w:firstLine="708"/>
      </w:pPr>
      <w:r w:rsidRPr="00CD7DA7">
        <w:rPr>
          <w:b/>
        </w:rPr>
        <w:t>Груминг</w:t>
      </w:r>
      <w:r w:rsidRPr="00CD7DA7">
        <w:t>–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Об-щаясь лично («в привате»), злоумышленник входит в доверие к ребенку, пытается узнать личную информацию и договориться о встрече.</w:t>
      </w:r>
    </w:p>
    <w:p w:rsidR="00D20ECA" w:rsidRPr="00CD7DA7" w:rsidRDefault="00AA75DF">
      <w:pPr>
        <w:pStyle w:val="a3"/>
        <w:spacing w:line="288" w:lineRule="auto"/>
        <w:ind w:left="794" w:right="1416" w:firstLine="708"/>
      </w:pPr>
      <w:r w:rsidRPr="00CD7DA7">
        <w:rPr>
          <w:b/>
        </w:rPr>
        <w:t xml:space="preserve">Интернет </w:t>
      </w:r>
      <w:r w:rsidRPr="00CD7DA7">
        <w:t>– всемирная система объединенных компьютерных сетей для хранения и передачи информации.</w:t>
      </w:r>
    </w:p>
    <w:p w:rsidR="00D20ECA" w:rsidRPr="00CD7DA7" w:rsidRDefault="00AA75DF">
      <w:pPr>
        <w:pStyle w:val="a3"/>
        <w:ind w:left="1502"/>
      </w:pPr>
      <w:r w:rsidRPr="00CD7DA7">
        <w:rPr>
          <w:b/>
        </w:rPr>
        <w:t>Игнор</w:t>
      </w:r>
      <w:r w:rsidRPr="00CD7DA7">
        <w:t>–игнорирование,занесениевчерный</w:t>
      </w:r>
      <w:r w:rsidRPr="00CD7DA7">
        <w:rPr>
          <w:spacing w:val="-2"/>
        </w:rPr>
        <w:t>список.</w:t>
      </w:r>
    </w:p>
    <w:p w:rsidR="00D20ECA" w:rsidRPr="00CD7DA7" w:rsidRDefault="00D20ECA">
      <w:pPr>
        <w:sectPr w:rsidR="00D20ECA" w:rsidRPr="00CD7DA7">
          <w:footerReference w:type="default" r:id="rId18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a3"/>
        <w:spacing w:before="65" w:line="288" w:lineRule="auto"/>
        <w:ind w:left="1418" w:right="798" w:firstLine="707"/>
      </w:pPr>
      <w:r w:rsidRPr="00CD7DA7">
        <w:rPr>
          <w:b/>
        </w:rPr>
        <w:lastRenderedPageBreak/>
        <w:t xml:space="preserve">Логин </w:t>
      </w:r>
      <w:r w:rsidRPr="00CD7DA7">
        <w:t xml:space="preserve">(от англ. login – входить в) – это имя, которое вы выбираете для регистрации в системе или имя, которое система вам сама присваива-ет. Каждый пользователь в системе имеет свой уникальный логин. Он по-могает системе и другим пользователям отличить одного пользователя от </w:t>
      </w:r>
      <w:r w:rsidRPr="00CD7DA7">
        <w:rPr>
          <w:spacing w:val="-2"/>
        </w:rPr>
        <w:t>другого.</w:t>
      </w:r>
    </w:p>
    <w:p w:rsidR="00D20ECA" w:rsidRPr="00CD7DA7" w:rsidRDefault="00AA75DF">
      <w:pPr>
        <w:pStyle w:val="a3"/>
        <w:spacing w:before="2" w:line="288" w:lineRule="auto"/>
        <w:ind w:left="1418" w:right="796" w:firstLine="707"/>
      </w:pPr>
      <w:r w:rsidRPr="00CD7DA7">
        <w:rPr>
          <w:b/>
        </w:rPr>
        <w:t xml:space="preserve">Онлайн-игры </w:t>
      </w:r>
      <w:r w:rsidRPr="00CD7DA7">
        <w:t xml:space="preserve">– игровой процесс основан на взаимодействии с дру-гими игроками и игровым миром, требующий постоянного подключения к </w:t>
      </w:r>
      <w:r w:rsidRPr="00CD7DA7">
        <w:rPr>
          <w:spacing w:val="-2"/>
        </w:rPr>
        <w:t>Интернету.</w:t>
      </w:r>
    </w:p>
    <w:p w:rsidR="00D20ECA" w:rsidRPr="00CD7DA7" w:rsidRDefault="00AA75DF">
      <w:pPr>
        <w:pStyle w:val="a3"/>
        <w:spacing w:line="288" w:lineRule="auto"/>
        <w:ind w:left="1418" w:right="791" w:firstLine="707"/>
      </w:pPr>
      <w:r w:rsidRPr="00CD7DA7">
        <w:rPr>
          <w:b/>
        </w:rPr>
        <w:t xml:space="preserve">Интернет-магазин </w:t>
      </w:r>
      <w:r w:rsidRPr="00CD7DA7">
        <w:t>– это интерактивный сайт, в котором: реклами-руются товары и услуги, принимаются заказы на товары и услуги, посети- телю предлагаются различные варианта оплаты заказанных товаров и услуг, возможна их мгновенная оплата через Интернет.</w:t>
      </w:r>
    </w:p>
    <w:p w:rsidR="00D20ECA" w:rsidRPr="00CD7DA7" w:rsidRDefault="00AA75DF">
      <w:pPr>
        <w:pStyle w:val="a3"/>
        <w:spacing w:line="288" w:lineRule="auto"/>
        <w:ind w:left="1418" w:right="795" w:firstLine="707"/>
      </w:pPr>
      <w:r w:rsidRPr="00CD7DA7">
        <w:rPr>
          <w:b/>
        </w:rPr>
        <w:t>Кибербуллинг</w:t>
      </w:r>
      <w:r w:rsidRPr="00CD7DA7">
        <w:t>– преследование сообщениями, содержащими оскорбления, агрессию, запугивание; хулиганство; социальное бойкотиро-вание с помощью различных интернет-сервисов.</w:t>
      </w:r>
    </w:p>
    <w:p w:rsidR="00D20ECA" w:rsidRPr="00CD7DA7" w:rsidRDefault="00AA75DF">
      <w:pPr>
        <w:pStyle w:val="a3"/>
        <w:spacing w:before="1" w:line="288" w:lineRule="auto"/>
        <w:ind w:left="1418" w:right="789" w:firstLine="707"/>
      </w:pPr>
      <w:r w:rsidRPr="00CD7DA7">
        <w:rPr>
          <w:b/>
        </w:rPr>
        <w:t xml:space="preserve">Киберпространство </w:t>
      </w:r>
      <w:r w:rsidRPr="00CD7DA7">
        <w:t xml:space="preserve">(от </w:t>
      </w:r>
      <w:hyperlink r:id="rId19">
        <w:r w:rsidRPr="00CD7DA7">
          <w:t xml:space="preserve">англ. </w:t>
        </w:r>
      </w:hyperlink>
      <w:r w:rsidRPr="00CD7DA7">
        <w:t>cyberspace) – метафорическая абстрак-ция, используемая в философии и в компьютерных технологиях, является (виртуальной) реальностью, которая представляет Ноосферу. Второй мир как «внутри» компьютеров, так и «внутри» компьютерных сетей.</w:t>
      </w:r>
    </w:p>
    <w:p w:rsidR="00D20ECA" w:rsidRPr="00CD7DA7" w:rsidRDefault="00AA75DF">
      <w:pPr>
        <w:pStyle w:val="a3"/>
        <w:spacing w:line="288" w:lineRule="auto"/>
        <w:ind w:left="1418" w:right="796" w:firstLine="707"/>
      </w:pPr>
      <w:r w:rsidRPr="00CD7DA7">
        <w:rPr>
          <w:b/>
        </w:rPr>
        <w:t xml:space="preserve">Контент </w:t>
      </w:r>
      <w:r w:rsidRPr="00CD7DA7">
        <w:t>– это информация, расположенная на страницах сайта. Ин- формацияможетбыть кактекстовая,такиграфическая,мультимедийнаяи т. д. Другими словами контентом называют все то, что можно найти при помощи поисковиков.</w:t>
      </w:r>
    </w:p>
    <w:p w:rsidR="00D20ECA" w:rsidRPr="00CD7DA7" w:rsidRDefault="00AA75DF">
      <w:pPr>
        <w:pStyle w:val="a3"/>
        <w:spacing w:before="1" w:line="288" w:lineRule="auto"/>
        <w:ind w:left="1418" w:right="799" w:firstLine="707"/>
      </w:pPr>
      <w:r w:rsidRPr="00CD7DA7">
        <w:rPr>
          <w:b/>
        </w:rPr>
        <w:t xml:space="preserve">Пароль </w:t>
      </w:r>
      <w:r w:rsidRPr="00CD7DA7">
        <w:t>– набор символов, известный только одному пользователю, необходимый для авторизации (для «входа») на сайте.</w:t>
      </w:r>
    </w:p>
    <w:p w:rsidR="00D20ECA" w:rsidRPr="00CD7DA7" w:rsidRDefault="00AA75DF">
      <w:pPr>
        <w:pStyle w:val="a3"/>
        <w:spacing w:line="288" w:lineRule="auto"/>
        <w:ind w:left="1418" w:right="789" w:firstLine="707"/>
      </w:pPr>
      <w:r w:rsidRPr="00CD7DA7">
        <w:rPr>
          <w:b/>
        </w:rPr>
        <w:t xml:space="preserve">Поисковая машина </w:t>
      </w:r>
      <w:r w:rsidRPr="00CD7DA7">
        <w:t>(</w:t>
      </w:r>
      <w:r w:rsidRPr="00CD7DA7">
        <w:rPr>
          <w:b/>
        </w:rPr>
        <w:t>поисковый движок</w:t>
      </w:r>
      <w:r w:rsidRPr="00CD7DA7">
        <w:t xml:space="preserve">) – </w:t>
      </w:r>
      <w:hyperlink r:id="rId20">
        <w:r w:rsidRPr="00CD7DA7">
          <w:t>комплекс программ</w:t>
        </w:r>
      </w:hyperlink>
      <w:r w:rsidRPr="00CD7DA7">
        <w:t xml:space="preserve">, предназначенный для поиска информации. Обычно является частью </w:t>
      </w:r>
      <w:hyperlink r:id="rId21">
        <w:r w:rsidRPr="00CD7DA7">
          <w:t>поис-</w:t>
        </w:r>
      </w:hyperlink>
      <w:hyperlink r:id="rId22">
        <w:r w:rsidRPr="00CD7DA7">
          <w:t>ковой системы</w:t>
        </w:r>
      </w:hyperlink>
      <w:r w:rsidRPr="00CD7DA7">
        <w:t xml:space="preserve">. Поисковые машины или поисковики – Yandex, Rambler, Google и прочие. Они помогают пользователю быстро найти необходимую </w:t>
      </w:r>
      <w:r w:rsidRPr="00CD7DA7">
        <w:rPr>
          <w:spacing w:val="-2"/>
        </w:rPr>
        <w:t>информацию.</w:t>
      </w:r>
    </w:p>
    <w:p w:rsidR="00D20ECA" w:rsidRPr="00CD7DA7" w:rsidRDefault="00AA75DF">
      <w:pPr>
        <w:pStyle w:val="a3"/>
        <w:spacing w:line="288" w:lineRule="auto"/>
        <w:ind w:left="1418" w:right="789" w:firstLine="707"/>
      </w:pPr>
      <w:r w:rsidRPr="00CD7DA7">
        <w:rPr>
          <w:b/>
        </w:rPr>
        <w:t xml:space="preserve">Почтовый ящик </w:t>
      </w:r>
      <w:r w:rsidRPr="00CD7DA7">
        <w:t>– дисковое пространство на почтовом сервере, вы- деленное для хранения, отправки писем пользователя и т. д. (приходящих на его адрес и подлежащих отправке).</w:t>
      </w:r>
    </w:p>
    <w:p w:rsidR="00D20ECA" w:rsidRPr="00CD7DA7" w:rsidRDefault="00AA75DF">
      <w:pPr>
        <w:pStyle w:val="a3"/>
        <w:spacing w:before="1" w:line="288" w:lineRule="auto"/>
        <w:ind w:left="1418" w:right="794" w:firstLine="707"/>
      </w:pPr>
      <w:r w:rsidRPr="00CD7DA7">
        <w:rPr>
          <w:b/>
        </w:rPr>
        <w:t xml:space="preserve">Родительский контроль </w:t>
      </w:r>
      <w:r w:rsidRPr="00CD7DA7">
        <w:t>– это программы и службы, которые позво-ляют взрослым отслеживать, как ребенок использует компьютер: от филь-</w:t>
      </w:r>
    </w:p>
    <w:p w:rsidR="00D20ECA" w:rsidRPr="00CD7DA7" w:rsidRDefault="00D20ECA">
      <w:pPr>
        <w:spacing w:line="288" w:lineRule="auto"/>
        <w:sectPr w:rsidR="00D20ECA" w:rsidRPr="00CD7DA7">
          <w:footerReference w:type="default" r:id="rId23"/>
          <w:pgSz w:w="11910" w:h="16840"/>
          <w:pgMar w:top="1040" w:right="0" w:bottom="1200" w:left="0" w:header="0" w:footer="1002" w:gutter="0"/>
          <w:cols w:space="720"/>
        </w:sectPr>
      </w:pPr>
    </w:p>
    <w:p w:rsidR="00D20ECA" w:rsidRPr="00CD7DA7" w:rsidRDefault="00AA75DF">
      <w:pPr>
        <w:pStyle w:val="a3"/>
        <w:spacing w:before="65" w:line="288" w:lineRule="auto"/>
        <w:ind w:left="794" w:right="1413"/>
      </w:pPr>
      <w:r w:rsidRPr="00CD7DA7">
        <w:lastRenderedPageBreak/>
        <w:t>трации веб-содержимого и управления контактами электронной почты до ограничений на общение через Интернет. Цель таких средств – обеспечить безопасность ребенка в Интернете, эти инструменты иногда называют се-мейными настройками и настройками семейной безопасности. Windows 7, WindowsVista, Xbox 360, XboxLive, Bing и другие продукты Microsoft включают встроенные настройки семейной безопасности.</w:t>
      </w:r>
    </w:p>
    <w:p w:rsidR="00D20ECA" w:rsidRPr="00CD7DA7" w:rsidRDefault="00AA75DF">
      <w:pPr>
        <w:pStyle w:val="a3"/>
        <w:spacing w:before="1" w:line="288" w:lineRule="auto"/>
        <w:ind w:left="794" w:right="1412" w:firstLine="708"/>
      </w:pPr>
      <w:r w:rsidRPr="00CD7DA7">
        <w:rPr>
          <w:b/>
        </w:rPr>
        <w:t>Сайт</w:t>
      </w:r>
      <w:r w:rsidRPr="00CD7DA7">
        <w:t>(отангл.site–место,буквально«место,сегмент,частьвсети»)– совокупностьэлектронныхдокументов(файлов)частноголицаилиоргани-зациивкомпьютернойсети,объединенныхпододнимадресом.</w:t>
      </w:r>
    </w:p>
    <w:p w:rsidR="00D20ECA" w:rsidRPr="00CD7DA7" w:rsidRDefault="00AA75DF">
      <w:pPr>
        <w:pStyle w:val="a3"/>
        <w:spacing w:before="2" w:line="288" w:lineRule="auto"/>
        <w:ind w:left="794" w:right="1412" w:firstLine="708"/>
      </w:pPr>
      <w:r w:rsidRPr="00CD7DA7">
        <w:rPr>
          <w:b/>
        </w:rPr>
        <w:t xml:space="preserve">Система мгновенного обмена сообщениями </w:t>
      </w:r>
      <w:r w:rsidRPr="00CD7DA7">
        <w:t xml:space="preserve">(от </w:t>
      </w:r>
      <w:hyperlink r:id="rId24">
        <w:r w:rsidRPr="00CD7DA7">
          <w:t>англ.</w:t>
        </w:r>
      </w:hyperlink>
      <w:r w:rsidRPr="00CD7DA7">
        <w:t xml:space="preserve">instantmessaging,IM)– службымгновенныхсообщенийдляобменасообщениями в реальном времени через </w:t>
      </w:r>
      <w:hyperlink r:id="rId25">
        <w:r w:rsidRPr="00CD7DA7">
          <w:t>Интернет</w:t>
        </w:r>
      </w:hyperlink>
      <w:r w:rsidRPr="00CD7DA7">
        <w:t xml:space="preserve">. Могут передаваться текстовые сооб-щения, звуковые сигналы, изображения, видео. Широкому кругу пользова-телей известно некоторое количество популярных сетей (и клиентов) об- мена сообщениями, таких как </w:t>
      </w:r>
      <w:hyperlink r:id="rId26">
        <w:r w:rsidRPr="00CD7DA7">
          <w:t>Skype</w:t>
        </w:r>
      </w:hyperlink>
      <w:r w:rsidRPr="00CD7DA7">
        <w:t xml:space="preserve">, </w:t>
      </w:r>
      <w:hyperlink r:id="rId27">
        <w:r w:rsidRPr="00CD7DA7">
          <w:t>ooVoo</w:t>
        </w:r>
      </w:hyperlink>
      <w:r w:rsidRPr="00CD7DA7">
        <w:t xml:space="preserve">, Mail.RuAgentclient, </w:t>
      </w:r>
      <w:hyperlink r:id="rId28">
        <w:r w:rsidRPr="00CD7DA7">
          <w:t>Yahoo!</w:t>
        </w:r>
      </w:hyperlink>
      <w:r w:rsidRPr="00CD7DA7">
        <w:t xml:space="preserve"> Для мобильной связи – Viber, WhatsApp и т. д.</w:t>
      </w:r>
    </w:p>
    <w:p w:rsidR="00D20ECA" w:rsidRPr="00CD7DA7" w:rsidRDefault="00AA75DF">
      <w:pPr>
        <w:pStyle w:val="a3"/>
        <w:spacing w:line="288" w:lineRule="auto"/>
        <w:ind w:left="794" w:right="1421" w:firstLine="708"/>
      </w:pPr>
      <w:r w:rsidRPr="00CD7DA7">
        <w:rPr>
          <w:b/>
        </w:rPr>
        <w:t xml:space="preserve">Спам </w:t>
      </w:r>
      <w:r w:rsidRPr="00CD7DA7">
        <w:t>(англ. spam) – рассылка коммерческой и иной рекламы или иных видов сообщений лицам, не выражавшим желания их получать. В общепринятом значении термин «спам» в русском языке впервые стал употребляться применительно к рассылке электронных писем.</w:t>
      </w:r>
    </w:p>
    <w:p w:rsidR="00D20ECA" w:rsidRPr="00CD7DA7" w:rsidRDefault="00AA75DF">
      <w:pPr>
        <w:pStyle w:val="a3"/>
        <w:spacing w:line="288" w:lineRule="auto"/>
        <w:ind w:left="794" w:right="1414" w:firstLine="708"/>
      </w:pPr>
      <w:r w:rsidRPr="00CD7DA7">
        <w:rPr>
          <w:b/>
        </w:rPr>
        <w:t xml:space="preserve">Социальные сети </w:t>
      </w:r>
      <w:r w:rsidRPr="00CD7DA7">
        <w:t>– сайты в Интернете, на которых рядовые пользо-ватели заводят свои странички для общения с друзьями. Одна из обычных черт социальных сетей – система «друзей» и «групп». Самые популярные русскоязычные: ВКонтакте, Одноклассники.ru, Мой Мир, Мой Круг и др.</w:t>
      </w:r>
    </w:p>
    <w:p w:rsidR="00D20ECA" w:rsidRPr="00CD7DA7" w:rsidRDefault="00AA75DF">
      <w:pPr>
        <w:pStyle w:val="a3"/>
        <w:spacing w:line="288" w:lineRule="auto"/>
        <w:ind w:left="794" w:right="1415" w:firstLine="708"/>
      </w:pPr>
      <w:r w:rsidRPr="00CD7DA7">
        <w:rPr>
          <w:b/>
        </w:rPr>
        <w:t>Тролли, троллинг</w:t>
      </w:r>
      <w:r w:rsidRPr="00CD7DA7">
        <w:t>– (от англ. trolling – ловля на блесну) – размеще-ние в Интернете провокационных сообщений с целью вызвать конфликты между субъектами, взаимные оскорбления и т. п.</w:t>
      </w:r>
    </w:p>
    <w:p w:rsidR="00D20ECA" w:rsidRPr="00CD7DA7" w:rsidRDefault="00AA75DF">
      <w:pPr>
        <w:pStyle w:val="a3"/>
        <w:spacing w:before="1" w:line="288" w:lineRule="auto"/>
        <w:ind w:left="794" w:right="1416" w:firstLine="708"/>
      </w:pPr>
      <w:r w:rsidRPr="00CD7DA7">
        <w:rPr>
          <w:b/>
        </w:rPr>
        <w:t xml:space="preserve">Файлы, скачивание. </w:t>
      </w:r>
      <w:r w:rsidRPr="00CD7DA7">
        <w:t>Вся информация в компьютере сохраняется в виде файлов. Это могут быть текстовые файлы, музыкальные, видео-, гра- фические, мультимедийные материалы и пр. Файлы можно создавать, ко- пировать, пересылать (например, по электронной почте), выкладывать на сайт для скачивания, то есть сохранять на компьютер.</w:t>
      </w:r>
    </w:p>
    <w:p w:rsidR="00D20ECA" w:rsidRPr="00CD7DA7" w:rsidRDefault="00AA75DF">
      <w:pPr>
        <w:pStyle w:val="a3"/>
        <w:spacing w:line="288" w:lineRule="auto"/>
        <w:ind w:left="794" w:right="1417" w:firstLine="708"/>
      </w:pPr>
      <w:r w:rsidRPr="00CD7DA7">
        <w:rPr>
          <w:b/>
        </w:rPr>
        <w:t>Чат, чаттер</w:t>
      </w:r>
      <w:r w:rsidRPr="00CD7DA7">
        <w:t xml:space="preserve">(от </w:t>
      </w:r>
      <w:hyperlink r:id="rId29">
        <w:r w:rsidRPr="00CD7DA7">
          <w:t xml:space="preserve">англ. </w:t>
        </w:r>
      </w:hyperlink>
      <w:r w:rsidRPr="00CD7DA7">
        <w:t>chatter</w:t>
      </w:r>
      <w:r w:rsidRPr="00CD7DA7">
        <w:rPr>
          <w:i/>
        </w:rPr>
        <w:t xml:space="preserve">– </w:t>
      </w:r>
      <w:r w:rsidRPr="00CD7DA7">
        <w:t xml:space="preserve">болтать) – средство обмена сообщени-ями по компьютерной сети в режиме реального времени. Характерной </w:t>
      </w:r>
      <w:r w:rsidRPr="00CD7DA7">
        <w:lastRenderedPageBreak/>
        <w:t>особенностьюявляетсякоммуникацияименновреальномвремени,что</w:t>
      </w:r>
    </w:p>
    <w:p w:rsidR="00D20ECA" w:rsidRDefault="00D20ECA">
      <w:pPr>
        <w:spacing w:line="288" w:lineRule="auto"/>
        <w:sectPr w:rsidR="00D20ECA">
          <w:footerReference w:type="default" r:id="rId30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a3"/>
        <w:spacing w:before="65" w:line="288" w:lineRule="auto"/>
        <w:ind w:left="1418" w:right="789"/>
      </w:pPr>
      <w:r>
        <w:lastRenderedPageBreak/>
        <w:t xml:space="preserve">отличает чат от форума. На форуме можно написать вопрос и ждать, пока кто-нибудь посчитает нужным на него ответить, а в чате общение проис- ходит мгновенно, но только с теми, кто присутствует в нем в настоящий </w:t>
      </w:r>
      <w:r>
        <w:rPr>
          <w:spacing w:val="-2"/>
        </w:rPr>
        <w:t>момент.</w:t>
      </w:r>
    </w:p>
    <w:p w:rsidR="00D20ECA" w:rsidRDefault="00AA75DF">
      <w:pPr>
        <w:spacing w:before="1"/>
        <w:ind w:left="2126"/>
        <w:jc w:val="both"/>
        <w:rPr>
          <w:sz w:val="30"/>
        </w:rPr>
      </w:pPr>
      <w:r>
        <w:rPr>
          <w:b/>
          <w:sz w:val="30"/>
        </w:rPr>
        <w:t>«Черныйсписок»сайтов</w:t>
      </w:r>
      <w:r>
        <w:rPr>
          <w:sz w:val="30"/>
        </w:rPr>
        <w:t>(blacklist),иликакещеего</w:t>
      </w:r>
      <w:r>
        <w:rPr>
          <w:spacing w:val="-2"/>
          <w:sz w:val="30"/>
        </w:rPr>
        <w:t>называют</w:t>
      </w:r>
    </w:p>
    <w:p w:rsidR="00D20ECA" w:rsidRDefault="00AA75DF">
      <w:pPr>
        <w:pStyle w:val="a3"/>
        <w:spacing w:before="70" w:line="288" w:lineRule="auto"/>
        <w:ind w:left="1418" w:right="792"/>
      </w:pPr>
      <w:r>
        <w:t>«скам лист», представляет собой список сайтов, проектов или людей, ко-торыепроводят мошеннические операции в сети или не выполняют взятые на себя обязательства. В такие «черные списки» (blacklist) никогда не по- мешает заглянуть, прежде чем начать с кем-то сотрудничать или пользо- ваться каким-либо сервисом.</w:t>
      </w:r>
    </w:p>
    <w:p w:rsidR="00D20ECA" w:rsidRDefault="00AA75DF">
      <w:pPr>
        <w:pStyle w:val="a3"/>
        <w:spacing w:line="288" w:lineRule="auto"/>
        <w:ind w:left="1418" w:right="789" w:firstLine="707"/>
      </w:pPr>
      <w:r>
        <w:rPr>
          <w:b/>
        </w:rPr>
        <w:t>Хештег</w:t>
      </w:r>
      <w:r>
        <w:t xml:space="preserve">, </w:t>
      </w:r>
      <w:r>
        <w:rPr>
          <w:b/>
        </w:rPr>
        <w:t xml:space="preserve">хэштег (метка) </w:t>
      </w:r>
      <w:r>
        <w:t xml:space="preserve">или </w:t>
      </w:r>
      <w:r>
        <w:rPr>
          <w:b/>
        </w:rPr>
        <w:t xml:space="preserve">хэш-тег </w:t>
      </w:r>
      <w:r>
        <w:t xml:space="preserve">(от </w:t>
      </w:r>
      <w:hyperlink r:id="rId31">
        <w:r>
          <w:t xml:space="preserve">англ. </w:t>
        </w:r>
      </w:hyperlink>
      <w:r>
        <w:t xml:space="preserve">hashtag: hash – </w:t>
      </w:r>
      <w:hyperlink r:id="rId32">
        <w:r>
          <w:t>знак</w:t>
        </w:r>
      </w:hyperlink>
      <w:hyperlink r:id="rId33">
        <w:r>
          <w:t xml:space="preserve">решетка </w:t>
        </w:r>
      </w:hyperlink>
      <w:r>
        <w:t xml:space="preserve">+ tag – метка) – тип пометки или </w:t>
      </w:r>
      <w:hyperlink r:id="rId34">
        <w:r>
          <w:t>тега</w:t>
        </w:r>
      </w:hyperlink>
      <w:r>
        <w:t xml:space="preserve">, используемый в </w:t>
      </w:r>
      <w:hyperlink r:id="rId35">
        <w:r>
          <w:t>микробло-</w:t>
        </w:r>
      </w:hyperlink>
      <w:hyperlink r:id="rId36">
        <w:r>
          <w:t>гах</w:t>
        </w:r>
      </w:hyperlink>
      <w:r>
        <w:t xml:space="preserve"> и </w:t>
      </w:r>
      <w:hyperlink r:id="rId37">
        <w:r>
          <w:t>социальных сетях</w:t>
        </w:r>
      </w:hyperlink>
      <w:r>
        <w:t xml:space="preserve">, облегчающий поиск сообщений по теме или со- держанию. Представляет собой слово или объединение слов, которому предшествует </w:t>
      </w:r>
      <w:hyperlink r:id="rId38">
        <w:r>
          <w:t xml:space="preserve">символ </w:t>
        </w:r>
      </w:hyperlink>
      <w:r>
        <w:t>#, например: #искусство, #техника, #видео.</w:t>
      </w:r>
    </w:p>
    <w:p w:rsidR="00D20ECA" w:rsidRDefault="00AA75DF">
      <w:pPr>
        <w:pStyle w:val="a3"/>
        <w:spacing w:before="1" w:line="288" w:lineRule="auto"/>
        <w:ind w:left="1418" w:right="789" w:firstLine="707"/>
      </w:pPr>
      <w:r>
        <w:rPr>
          <w:b/>
        </w:rPr>
        <w:t xml:space="preserve">Электронная почта </w:t>
      </w:r>
      <w:r>
        <w:t>(англ. email, e-mail, от англ. electronicmail) – технология и предоставляемые ею услуги по пересылке и получению элек- тронныхсообщений(называемых «письма»или «электронныеписьма»)по распределенной (в том числе глобальной) компьютерной сети. Электрон-наяпочтапосоставуэлементов и принципу работы практически повторяет систему обычной (бумажной) почты, заимствуя как термины (почта, пись- мо, вложение, ящик, доставка и другие), так и характерные особенности – простоту использования, задержки передачи сообщений, достаточную надежность и в то же время отсутствие гарантии доставки.</w:t>
      </w:r>
    </w:p>
    <w:p w:rsidR="00D20ECA" w:rsidRDefault="00D20ECA">
      <w:pPr>
        <w:spacing w:line="288" w:lineRule="auto"/>
        <w:sectPr w:rsidR="00D20ECA">
          <w:footerReference w:type="default" r:id="rId39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1"/>
        <w:ind w:left="1717"/>
      </w:pPr>
      <w:r>
        <w:rPr>
          <w:color w:val="17365D"/>
        </w:rPr>
        <w:lastRenderedPageBreak/>
        <w:t>Списокрекомендуемых</w:t>
      </w:r>
      <w:r>
        <w:rPr>
          <w:color w:val="17365D"/>
          <w:spacing w:val="-2"/>
        </w:rPr>
        <w:t>источников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293" w:line="276" w:lineRule="auto"/>
        <w:ind w:right="1410" w:firstLine="708"/>
        <w:jc w:val="both"/>
        <w:rPr>
          <w:sz w:val="30"/>
        </w:rPr>
      </w:pPr>
      <w:r>
        <w:rPr>
          <w:sz w:val="30"/>
        </w:rPr>
        <w:t xml:space="preserve">Безопасность ребенка в Интернете (Памятка родителям). </w:t>
      </w:r>
      <w:r>
        <w:rPr>
          <w:b/>
          <w:sz w:val="30"/>
        </w:rPr>
        <w:t xml:space="preserve">– </w:t>
      </w:r>
      <w:r>
        <w:rPr>
          <w:sz w:val="30"/>
        </w:rPr>
        <w:t>Режим доступа : https://elanschool.ru/dokumenty/doks/396-bezopasnost-rebenka-v- internete.html. – Загл. с экрана.</w:t>
      </w:r>
    </w:p>
    <w:p w:rsidR="00D20ECA" w:rsidRPr="00CD7DA7" w:rsidRDefault="00125DF1">
      <w:pPr>
        <w:pStyle w:val="a5"/>
        <w:numPr>
          <w:ilvl w:val="0"/>
          <w:numId w:val="1"/>
        </w:numPr>
        <w:tabs>
          <w:tab w:val="left" w:pos="1789"/>
          <w:tab w:val="left" w:pos="2270"/>
          <w:tab w:val="left" w:pos="2700"/>
          <w:tab w:val="left" w:pos="3830"/>
          <w:tab w:val="left" w:pos="5106"/>
          <w:tab w:val="left" w:pos="5470"/>
        </w:tabs>
        <w:spacing w:line="276" w:lineRule="auto"/>
        <w:ind w:right="1410" w:firstLine="708"/>
        <w:rPr>
          <w:sz w:val="30"/>
          <w:lang w:val="en-US"/>
        </w:rPr>
      </w:pPr>
      <w:hyperlink r:id="rId40">
        <w:r w:rsidR="00AA75DF">
          <w:rPr>
            <w:sz w:val="30"/>
          </w:rPr>
          <w:t>ИнформационнаябезопасностьдетейвиспользованииИнтернет</w:t>
        </w:r>
        <w:r w:rsidR="00AA75DF" w:rsidRPr="00CD7DA7">
          <w:rPr>
            <w:sz w:val="30"/>
            <w:lang w:val="en-US"/>
          </w:rPr>
          <w:t>-</w:t>
        </w:r>
      </w:hyperlink>
      <w:hyperlink r:id="rId41">
        <w:r w:rsidR="00AA75DF">
          <w:rPr>
            <w:spacing w:val="-2"/>
            <w:sz w:val="30"/>
          </w:rPr>
          <w:t>ресурсов</w:t>
        </w:r>
      </w:hyperlink>
      <w:r w:rsidR="00AA75DF" w:rsidRPr="00CD7DA7">
        <w:rPr>
          <w:spacing w:val="-2"/>
          <w:sz w:val="30"/>
          <w:lang w:val="en-US"/>
        </w:rPr>
        <w:t>.</w:t>
      </w:r>
      <w:r w:rsidR="00AA75DF" w:rsidRPr="00CD7DA7">
        <w:rPr>
          <w:sz w:val="30"/>
          <w:lang w:val="en-US"/>
        </w:rPr>
        <w:tab/>
      </w:r>
      <w:r w:rsidR="00AA75DF" w:rsidRPr="00CD7DA7">
        <w:rPr>
          <w:b/>
          <w:spacing w:val="-10"/>
          <w:sz w:val="30"/>
          <w:lang w:val="en-US"/>
        </w:rPr>
        <w:t>–</w:t>
      </w:r>
      <w:r w:rsidR="00AA75DF" w:rsidRPr="00CD7DA7">
        <w:rPr>
          <w:b/>
          <w:sz w:val="30"/>
          <w:lang w:val="en-US"/>
        </w:rPr>
        <w:tab/>
      </w:r>
      <w:r w:rsidR="00AA75DF">
        <w:rPr>
          <w:spacing w:val="-2"/>
          <w:sz w:val="30"/>
        </w:rPr>
        <w:t>Режим</w:t>
      </w:r>
      <w:r w:rsidR="00AA75DF" w:rsidRPr="00CD7DA7">
        <w:rPr>
          <w:sz w:val="30"/>
          <w:lang w:val="en-US"/>
        </w:rPr>
        <w:tab/>
      </w:r>
      <w:r w:rsidR="00AA75DF">
        <w:rPr>
          <w:spacing w:val="-2"/>
          <w:sz w:val="30"/>
        </w:rPr>
        <w:t>доступа</w:t>
      </w:r>
      <w:r w:rsidR="00AA75DF" w:rsidRPr="00CD7DA7">
        <w:rPr>
          <w:sz w:val="30"/>
          <w:lang w:val="en-US"/>
        </w:rPr>
        <w:tab/>
      </w:r>
      <w:r w:rsidR="00AA75DF" w:rsidRPr="00CD7DA7">
        <w:rPr>
          <w:spacing w:val="-10"/>
          <w:sz w:val="30"/>
          <w:lang w:val="en-US"/>
        </w:rPr>
        <w:t>:</w:t>
      </w:r>
      <w:r w:rsidR="00AA75DF" w:rsidRPr="00CD7DA7">
        <w:rPr>
          <w:sz w:val="30"/>
          <w:lang w:val="en-US"/>
        </w:rPr>
        <w:tab/>
      </w:r>
      <w:hyperlink r:id="rId42">
        <w:r w:rsidR="00AA75DF" w:rsidRPr="00CD7DA7">
          <w:rPr>
            <w:spacing w:val="-2"/>
            <w:sz w:val="30"/>
            <w:lang w:val="en-US"/>
          </w:rPr>
          <w:t>http://s14007.edu35.ru/2012-01-17-07-10-</w:t>
        </w:r>
      </w:hyperlink>
      <w:r w:rsidR="00AA75DF" w:rsidRPr="00CD7DA7">
        <w:rPr>
          <w:spacing w:val="-2"/>
          <w:sz w:val="30"/>
          <w:lang w:val="en-US"/>
        </w:rPr>
        <w:t xml:space="preserve"> 18/2012-12-02-16-22-17/438-informatsionnaya-bezopasnost-detej-v- </w:t>
      </w:r>
      <w:r w:rsidR="00AA75DF" w:rsidRPr="00CD7DA7">
        <w:rPr>
          <w:sz w:val="30"/>
          <w:lang w:val="en-US"/>
        </w:rPr>
        <w:t xml:space="preserve">ispolzovanii-internet-resursov. – </w:t>
      </w:r>
      <w:r w:rsidR="00AA75DF">
        <w:rPr>
          <w:sz w:val="30"/>
        </w:rPr>
        <w:t>Загл</w:t>
      </w:r>
      <w:r w:rsidR="00AA75DF" w:rsidRPr="00CD7DA7">
        <w:rPr>
          <w:sz w:val="30"/>
          <w:lang w:val="en-US"/>
        </w:rPr>
        <w:t xml:space="preserve">. </w:t>
      </w:r>
      <w:r w:rsidR="00AA75DF">
        <w:rPr>
          <w:sz w:val="30"/>
        </w:rPr>
        <w:t>с</w:t>
      </w:r>
      <w:r w:rsidR="00AA75DF" w:rsidRPr="00CD7DA7">
        <w:rPr>
          <w:sz w:val="30"/>
          <w:lang w:val="en-US"/>
        </w:rPr>
        <w:t xml:space="preserve"> </w:t>
      </w:r>
      <w:r w:rsidR="00AA75DF">
        <w:rPr>
          <w:sz w:val="30"/>
        </w:rPr>
        <w:t>экрана</w:t>
      </w:r>
      <w:r w:rsidR="00AA75DF" w:rsidRPr="00CD7DA7">
        <w:rPr>
          <w:sz w:val="30"/>
          <w:lang w:val="en-US"/>
        </w:rPr>
        <w:t>.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3" w:line="276" w:lineRule="auto"/>
        <w:ind w:right="1415" w:firstLine="708"/>
        <w:rPr>
          <w:sz w:val="30"/>
        </w:rPr>
      </w:pPr>
      <w:r>
        <w:rPr>
          <w:sz w:val="30"/>
        </w:rPr>
        <w:t>КакработаютпоисковыемашиныИнтернета</w:t>
      </w:r>
      <w:r w:rsidRPr="00CD7DA7">
        <w:rPr>
          <w:sz w:val="30"/>
          <w:lang w:val="en-US"/>
        </w:rPr>
        <w:t>.–</w:t>
      </w:r>
      <w:r>
        <w:rPr>
          <w:sz w:val="30"/>
        </w:rPr>
        <w:t>Режимдоступа</w:t>
      </w:r>
      <w:r w:rsidRPr="00CD7DA7">
        <w:rPr>
          <w:sz w:val="30"/>
          <w:lang w:val="en-US"/>
        </w:rPr>
        <w:t>:</w:t>
      </w:r>
      <w:hyperlink r:id="rId43">
        <w:r w:rsidRPr="00CD7DA7">
          <w:rPr>
            <w:sz w:val="30"/>
            <w:lang w:val="en-US"/>
          </w:rPr>
          <w:t>http://likbez-net.ru/kak-rabotaut-poiskoviki.html</w:t>
        </w:r>
      </w:hyperlink>
      <w:r w:rsidRPr="00CD7DA7">
        <w:rPr>
          <w:sz w:val="30"/>
          <w:lang w:val="en-US"/>
        </w:rPr>
        <w:t xml:space="preserve">.– </w:t>
      </w:r>
      <w:r>
        <w:rPr>
          <w:sz w:val="30"/>
        </w:rPr>
        <w:t>Загл. с экрана.</w:t>
      </w:r>
    </w:p>
    <w:p w:rsidR="00D20ECA" w:rsidRPr="00AA75DF" w:rsidRDefault="00AA75DF">
      <w:pPr>
        <w:pStyle w:val="a5"/>
        <w:numPr>
          <w:ilvl w:val="0"/>
          <w:numId w:val="1"/>
        </w:numPr>
        <w:tabs>
          <w:tab w:val="left" w:pos="1789"/>
          <w:tab w:val="left" w:pos="4606"/>
          <w:tab w:val="left" w:pos="4978"/>
          <w:tab w:val="left" w:pos="6055"/>
          <w:tab w:val="left" w:pos="7282"/>
          <w:tab w:val="left" w:pos="7590"/>
        </w:tabs>
        <w:spacing w:line="276" w:lineRule="auto"/>
        <w:ind w:right="1415" w:firstLine="708"/>
        <w:rPr>
          <w:sz w:val="30"/>
          <w:lang w:val="en-US"/>
        </w:rPr>
      </w:pPr>
      <w:r>
        <w:rPr>
          <w:spacing w:val="-2"/>
          <w:sz w:val="30"/>
        </w:rPr>
        <w:t>Киберпространство</w:t>
      </w:r>
      <w:r w:rsidRPr="00AA75DF">
        <w:rPr>
          <w:spacing w:val="-2"/>
          <w:sz w:val="30"/>
          <w:lang w:val="en-US"/>
        </w:rPr>
        <w:t>.</w:t>
      </w:r>
      <w:r w:rsidRPr="00AA75DF">
        <w:rPr>
          <w:sz w:val="30"/>
          <w:lang w:val="en-US"/>
        </w:rPr>
        <w:tab/>
      </w:r>
      <w:r w:rsidRPr="00AA75DF">
        <w:rPr>
          <w:spacing w:val="-10"/>
          <w:sz w:val="30"/>
          <w:lang w:val="en-US"/>
        </w:rPr>
        <w:t>–</w:t>
      </w:r>
      <w:r w:rsidRPr="00AA75DF">
        <w:rPr>
          <w:sz w:val="30"/>
          <w:lang w:val="en-US"/>
        </w:rPr>
        <w:tab/>
      </w:r>
      <w:r>
        <w:rPr>
          <w:spacing w:val="-4"/>
          <w:sz w:val="30"/>
        </w:rPr>
        <w:t>Режим</w:t>
      </w:r>
      <w:r w:rsidRPr="00AA75DF">
        <w:rPr>
          <w:sz w:val="30"/>
          <w:lang w:val="en-US"/>
        </w:rPr>
        <w:tab/>
      </w:r>
      <w:r>
        <w:rPr>
          <w:spacing w:val="-2"/>
          <w:sz w:val="30"/>
        </w:rPr>
        <w:t>доступа</w:t>
      </w:r>
      <w:r w:rsidRPr="00AA75DF">
        <w:rPr>
          <w:sz w:val="30"/>
          <w:lang w:val="en-US"/>
        </w:rPr>
        <w:tab/>
      </w:r>
      <w:r w:rsidRPr="00AA75DF">
        <w:rPr>
          <w:spacing w:val="-10"/>
          <w:sz w:val="30"/>
          <w:lang w:val="en-US"/>
        </w:rPr>
        <w:t>:</w:t>
      </w:r>
      <w:r w:rsidRPr="00AA75DF">
        <w:rPr>
          <w:sz w:val="30"/>
          <w:lang w:val="en-US"/>
        </w:rPr>
        <w:tab/>
      </w:r>
      <w:r w:rsidRPr="00AA75DF">
        <w:rPr>
          <w:spacing w:val="-2"/>
          <w:sz w:val="30"/>
          <w:lang w:val="en-US"/>
        </w:rPr>
        <w:t>https://ru.wikipedia.org/ wiki/%D0%9A%D0%B8%D0%B1%D0%B5%D1%80%D0%BF%D1%80%D0</w:t>
      </w:r>
    </w:p>
    <w:p w:rsidR="00D20ECA" w:rsidRPr="00AA75DF" w:rsidRDefault="00AA75DF">
      <w:pPr>
        <w:pStyle w:val="a3"/>
        <w:ind w:left="794"/>
        <w:jc w:val="left"/>
        <w:rPr>
          <w:lang w:val="en-US"/>
        </w:rPr>
      </w:pPr>
      <w:r w:rsidRPr="00AA75DF">
        <w:rPr>
          <w:spacing w:val="-2"/>
          <w:lang w:val="en-US"/>
        </w:rPr>
        <w:t>%BE%D1%81%D1%82%D1%80%D0%B0%D0%BD%D1%81%D1%82%D0</w:t>
      </w:r>
    </w:p>
    <w:p w:rsidR="00D20ECA" w:rsidRDefault="00AA75DF">
      <w:pPr>
        <w:pStyle w:val="a3"/>
        <w:spacing w:before="50"/>
        <w:ind w:left="794"/>
        <w:jc w:val="left"/>
      </w:pPr>
      <w:r>
        <w:t>%B2%D0%BE.–Загл.с</w:t>
      </w:r>
      <w:r>
        <w:rPr>
          <w:spacing w:val="-2"/>
        </w:rPr>
        <w:t>экрана.</w:t>
      </w:r>
    </w:p>
    <w:p w:rsidR="00D20ECA" w:rsidRDefault="00125DF1">
      <w:pPr>
        <w:pStyle w:val="a5"/>
        <w:numPr>
          <w:ilvl w:val="0"/>
          <w:numId w:val="1"/>
        </w:numPr>
        <w:tabs>
          <w:tab w:val="left" w:pos="1789"/>
        </w:tabs>
        <w:spacing w:before="51" w:line="276" w:lineRule="auto"/>
        <w:ind w:right="1410" w:firstLine="708"/>
        <w:jc w:val="both"/>
        <w:rPr>
          <w:sz w:val="30"/>
        </w:rPr>
      </w:pPr>
      <w:hyperlink r:id="rId44">
        <w:r w:rsidR="00AA75DF">
          <w:rPr>
            <w:sz w:val="30"/>
          </w:rPr>
          <w:t>Контент – что это такое?</w:t>
        </w:r>
      </w:hyperlink>
      <w:r w:rsidR="00AA75DF">
        <w:rPr>
          <w:sz w:val="30"/>
        </w:rPr>
        <w:t xml:space="preserve"> – Режим доступа :</w:t>
      </w:r>
      <w:hyperlink r:id="rId45">
        <w:r w:rsidR="00AA75DF">
          <w:rPr>
            <w:sz w:val="30"/>
          </w:rPr>
          <w:t>http://tutext.ru/dlja-</w:t>
        </w:r>
      </w:hyperlink>
      <w:hyperlink r:id="rId46">
        <w:r w:rsidR="00AA75DF">
          <w:rPr>
            <w:sz w:val="30"/>
          </w:rPr>
          <w:t>novichkov/stati/66-content-chto-eto-takoe.html</w:t>
        </w:r>
      </w:hyperlink>
      <w:r w:rsidR="00AA75DF">
        <w:rPr>
          <w:sz w:val="30"/>
        </w:rPr>
        <w:t>. – Загл. с экрана.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1" w:line="276" w:lineRule="auto"/>
        <w:ind w:right="1412" w:firstLine="708"/>
        <w:jc w:val="both"/>
        <w:rPr>
          <w:sz w:val="30"/>
        </w:rPr>
      </w:pPr>
      <w:r>
        <w:rPr>
          <w:sz w:val="30"/>
        </w:rPr>
        <w:t xml:space="preserve">ПАМЯТКА по безопасности детей в сети Интернет. – Режим до- ступа : </w:t>
      </w:r>
      <w:hyperlink r:id="rId47">
        <w:r>
          <w:rPr>
            <w:sz w:val="30"/>
          </w:rPr>
          <w:t>http://pedofilov.net/tips-for-parents/pamyatka-po-bezopasnosti-detey-v-</w:t>
        </w:r>
      </w:hyperlink>
      <w:hyperlink r:id="rId48">
        <w:r>
          <w:rPr>
            <w:sz w:val="30"/>
          </w:rPr>
          <w:t>seti-internet/</w:t>
        </w:r>
      </w:hyperlink>
      <w:r>
        <w:rPr>
          <w:sz w:val="30"/>
        </w:rPr>
        <w:t>. – Загл. с экрана.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1"/>
        <w:ind w:left="1788" w:right="0" w:hanging="287"/>
        <w:jc w:val="both"/>
        <w:rPr>
          <w:sz w:val="30"/>
        </w:rPr>
      </w:pPr>
      <w:r>
        <w:rPr>
          <w:sz w:val="30"/>
        </w:rPr>
        <w:t>Поисковаямашина.–Режимдоступа:</w:t>
      </w:r>
      <w:r>
        <w:rPr>
          <w:spacing w:val="-2"/>
          <w:sz w:val="30"/>
        </w:rPr>
        <w:t>https://ru.wikipedia.org/wiki/</w:t>
      </w:r>
    </w:p>
    <w:p w:rsidR="00D20ECA" w:rsidRPr="00AA75DF" w:rsidRDefault="00AA75DF">
      <w:pPr>
        <w:pStyle w:val="a3"/>
        <w:tabs>
          <w:tab w:val="left" w:pos="10341"/>
        </w:tabs>
        <w:spacing w:before="51" w:line="276" w:lineRule="auto"/>
        <w:ind w:left="794" w:right="1413"/>
        <w:jc w:val="left"/>
        <w:rPr>
          <w:lang w:val="en-US"/>
        </w:rPr>
      </w:pPr>
      <w:r w:rsidRPr="00AA75DF">
        <w:rPr>
          <w:spacing w:val="-2"/>
          <w:lang w:val="en-US"/>
        </w:rPr>
        <w:t>%D0%9F%D0%BE%D0%B8%D1%81%D0%BA%D0%BE%D0%B2%D0%B 0%D1%8F_%D0%BC%D0%B0%D1%88%D0%B8%D0%BD%D0%B0.</w:t>
      </w:r>
      <w:r w:rsidRPr="00AA75DF">
        <w:rPr>
          <w:lang w:val="en-US"/>
        </w:rPr>
        <w:tab/>
      </w:r>
      <w:r w:rsidRPr="00AA75DF">
        <w:rPr>
          <w:spacing w:val="-10"/>
          <w:lang w:val="en-US"/>
        </w:rPr>
        <w:t>–</w:t>
      </w:r>
    </w:p>
    <w:p w:rsidR="00D20ECA" w:rsidRDefault="00AA75DF">
      <w:pPr>
        <w:pStyle w:val="a3"/>
        <w:spacing w:before="1"/>
        <w:ind w:left="794"/>
        <w:jc w:val="left"/>
      </w:pPr>
      <w:r>
        <w:t>Загл.с</w:t>
      </w:r>
      <w:r>
        <w:rPr>
          <w:spacing w:val="-2"/>
        </w:rPr>
        <w:t>экрана.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51" w:line="276" w:lineRule="auto"/>
        <w:ind w:right="1412" w:firstLine="708"/>
        <w:rPr>
          <w:sz w:val="30"/>
        </w:rPr>
      </w:pPr>
      <w:r>
        <w:rPr>
          <w:sz w:val="30"/>
        </w:rPr>
        <w:t>Правила безопасного использования Интернета. – Режим доступа :</w:t>
      </w:r>
      <w:hyperlink r:id="rId49">
        <w:r>
          <w:rPr>
            <w:sz w:val="30"/>
          </w:rPr>
          <w:t>http://www.gym075.edusite.ru/bezopasnostinet.html</w:t>
        </w:r>
      </w:hyperlink>
      <w:r>
        <w:rPr>
          <w:sz w:val="30"/>
        </w:rPr>
        <w:t>. – Загл. с экрана.</w:t>
      </w:r>
    </w:p>
    <w:p w:rsidR="00D20ECA" w:rsidRDefault="00D20ECA">
      <w:pPr>
        <w:spacing w:line="276" w:lineRule="auto"/>
        <w:rPr>
          <w:sz w:val="30"/>
        </w:rPr>
        <w:sectPr w:rsidR="00D20ECA">
          <w:footerReference w:type="default" r:id="rId50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spacing w:before="9"/>
        <w:jc w:val="left"/>
        <w:rPr>
          <w:sz w:val="18"/>
        </w:rPr>
      </w:pPr>
    </w:p>
    <w:p w:rsidR="00D20ECA" w:rsidRDefault="00125DF1">
      <w:pPr>
        <w:spacing w:before="88" w:line="288" w:lineRule="auto"/>
        <w:ind w:left="1903" w:right="1279"/>
        <w:jc w:val="center"/>
        <w:rPr>
          <w:rFonts w:ascii="Arial" w:hAnsi="Arial"/>
          <w:b/>
          <w:sz w:val="40"/>
        </w:rPr>
      </w:pPr>
      <w:r w:rsidRPr="00125DF1">
        <w:pict>
          <v:group id="docshapegroup27" o:spid="_x0000_s1029" style="position:absolute;left:0;text-align:left;margin-left:0;margin-top:-230.2pt;width:595.35pt;height:230pt;z-index:15731200;mso-position-horizontal-relative:page" coordorigin=",-4604" coordsize="11907,4600">
            <v:shape id="docshape28" o:spid="_x0000_s1031" type="#_x0000_t75" style="position:absolute;top:-4605;width:11907;height:4344">
              <v:imagedata r:id="rId51" o:title=""/>
            </v:shape>
            <v:shape id="docshape29" o:spid="_x0000_s1030" type="#_x0000_t202" style="position:absolute;top:-4605;width:11907;height:4600" filled="f" stroked="f">
              <v:textbox inset="0,0,0,0">
                <w:txbxContent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spacing w:before="11"/>
                      <w:rPr>
                        <w:sz w:val="43"/>
                      </w:rPr>
                    </w:pPr>
                  </w:p>
                  <w:p w:rsidR="00D20ECA" w:rsidRDefault="00AA75DF">
                    <w:pPr>
                      <w:ind w:left="2030" w:right="1406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ПОМНИТЕ!ВлияниеИнтернетана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2"/>
                        <w:sz w:val="40"/>
                      </w:rPr>
                      <w:t>ребенка</w:t>
                    </w:r>
                  </w:p>
                  <w:p w:rsidR="00D20ECA" w:rsidRDefault="00AA75DF">
                    <w:pPr>
                      <w:spacing w:before="2" w:line="550" w:lineRule="atLeast"/>
                      <w:ind w:left="1459" w:right="834" w:hanging="2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может быть как положительным, так и отрицательным.Икакимбудетэтовлияниевомногом</w:t>
                    </w:r>
                  </w:p>
                </w:txbxContent>
              </v:textbox>
            </v:shape>
            <w10:wrap anchorx="page"/>
          </v:group>
        </w:pict>
      </w:r>
      <w:r w:rsidR="00AA75DF">
        <w:rPr>
          <w:rFonts w:ascii="Arial" w:hAnsi="Arial"/>
          <w:b/>
          <w:color w:val="17365D"/>
          <w:sz w:val="40"/>
        </w:rPr>
        <w:t>зависитотправилработывсетиИнтернет, которые должны быть четко установлены в вашей семье.</w:t>
      </w:r>
    </w:p>
    <w:p w:rsidR="00D20ECA" w:rsidRDefault="00D20ECA">
      <w:pPr>
        <w:pStyle w:val="a3"/>
        <w:jc w:val="left"/>
        <w:rPr>
          <w:rFonts w:ascii="Arial"/>
          <w:b/>
          <w:sz w:val="44"/>
        </w:rPr>
      </w:pPr>
    </w:p>
    <w:p w:rsidR="00D20ECA" w:rsidRDefault="00D20ECA">
      <w:pPr>
        <w:pStyle w:val="a3"/>
        <w:jc w:val="left"/>
        <w:rPr>
          <w:rFonts w:ascii="Arial"/>
          <w:b/>
          <w:sz w:val="44"/>
        </w:rPr>
      </w:pPr>
    </w:p>
    <w:p w:rsidR="00AA75DF" w:rsidRPr="00AA75DF" w:rsidRDefault="00AA75DF" w:rsidP="00AA75DF">
      <w:pPr>
        <w:pStyle w:val="a3"/>
        <w:ind w:left="5909"/>
        <w:jc w:val="right"/>
        <w:rPr>
          <w:sz w:val="20"/>
        </w:rPr>
      </w:pPr>
      <w:bookmarkStart w:id="0" w:name="_GoBack"/>
      <w:bookmarkEnd w:id="0"/>
    </w:p>
    <w:sectPr w:rsidR="00AA75DF" w:rsidRPr="00AA75DF" w:rsidSect="00125DF1">
      <w:footerReference w:type="default" r:id="rId52"/>
      <w:pgSz w:w="11910" w:h="16840"/>
      <w:pgMar w:top="0" w:right="0" w:bottom="28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1D" w:rsidRDefault="00A33B1D">
      <w:r>
        <w:separator/>
      </w:r>
    </w:p>
  </w:endnote>
  <w:endnote w:type="continuationSeparator" w:id="1">
    <w:p w:rsidR="00A33B1D" w:rsidRDefault="00A3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2" type="#_x0000_t202" style="position:absolute;margin-left:309.5pt;margin-top:780.8pt;width:7.6pt;height:13.05pt;z-index:-16014848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3" type="#_x0000_t202" style="position:absolute;margin-left:275.55pt;margin-top:780.8pt;width:13.3pt;height:13.05pt;z-index:-16010240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2" type="#_x0000_t202" style="position:absolute;margin-left:306.75pt;margin-top:780.8pt;width:13.3pt;height:13.05pt;z-index:-16009728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1" type="#_x0000_t202" style="position:absolute;margin-left:275.55pt;margin-top:780.8pt;width:13.3pt;height:13.05pt;z-index:-16009216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0" type="#_x0000_t202" style="position:absolute;margin-left:306.75pt;margin-top:780.8pt;width:13.3pt;height:13.05pt;z-index:-16008704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49" type="#_x0000_t202" style="position:absolute;margin-left:275.55pt;margin-top:780.8pt;width:13.3pt;height:13.05pt;z-index:-16008192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D20ECA">
    <w:pPr>
      <w:pStyle w:val="a3"/>
      <w:spacing w:line="14" w:lineRule="auto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1" type="#_x0000_t202" style="position:absolute;margin-left:278.3pt;margin-top:780.8pt;width:7.6pt;height:13.05pt;z-index:-16014336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60" type="#_x0000_t202" style="position:absolute;margin-left:309.5pt;margin-top:780.8pt;width:7.6pt;height:13.05pt;z-index:-16013824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9" type="#_x0000_t202" style="position:absolute;margin-left:278.3pt;margin-top:780.8pt;width:7.6pt;height:13.05pt;z-index:-16013312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8" type="#_x0000_t202" style="position:absolute;margin-left:309.5pt;margin-top:780.8pt;width:7.6pt;height:13.05pt;z-index:-16012800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7" type="#_x0000_t202" style="position:absolute;margin-left:278.3pt;margin-top:780.8pt;width:7.6pt;height:13.05pt;z-index:-16012288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56" type="#_x0000_t202" style="position:absolute;margin-left:309.5pt;margin-top:780.8pt;width:7.6pt;height:13.05pt;z-index:-16011776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5" type="#_x0000_t202" style="position:absolute;margin-left:278.3pt;margin-top:780.8pt;width:7.6pt;height:13.05pt;z-index:-16011264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CA" w:rsidRDefault="00125DF1">
    <w:pPr>
      <w:pStyle w:val="a3"/>
      <w:spacing w:line="14" w:lineRule="auto"/>
      <w:jc w:val="left"/>
      <w:rPr>
        <w:sz w:val="20"/>
      </w:rPr>
    </w:pPr>
    <w:r w:rsidRPr="00125D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4" type="#_x0000_t202" style="position:absolute;margin-left:306.75pt;margin-top:780.8pt;width:13.3pt;height:13.05pt;z-index:-16010752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1D" w:rsidRDefault="00A33B1D">
      <w:r>
        <w:separator/>
      </w:r>
    </w:p>
  </w:footnote>
  <w:footnote w:type="continuationSeparator" w:id="1">
    <w:p w:rsidR="00A33B1D" w:rsidRDefault="00A33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68EF"/>
    <w:multiLevelType w:val="hybridMultilevel"/>
    <w:tmpl w:val="B51C66A4"/>
    <w:lvl w:ilvl="0" w:tplc="285CC916">
      <w:numFmt w:val="bullet"/>
      <w:lvlText w:val="-"/>
      <w:lvlJc w:val="left"/>
      <w:pPr>
        <w:ind w:left="141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0"/>
        <w:szCs w:val="30"/>
        <w:lang w:val="ru-RU" w:eastAsia="en-US" w:bidi="ar-SA"/>
      </w:rPr>
    </w:lvl>
    <w:lvl w:ilvl="1" w:tplc="E006F3EC">
      <w:numFmt w:val="bullet"/>
      <w:lvlText w:val="•"/>
      <w:lvlJc w:val="left"/>
      <w:pPr>
        <w:ind w:left="2468" w:hanging="176"/>
      </w:pPr>
      <w:rPr>
        <w:rFonts w:hint="default"/>
        <w:lang w:val="ru-RU" w:eastAsia="en-US" w:bidi="ar-SA"/>
      </w:rPr>
    </w:lvl>
    <w:lvl w:ilvl="2" w:tplc="2AC297D8">
      <w:numFmt w:val="bullet"/>
      <w:lvlText w:val="•"/>
      <w:lvlJc w:val="left"/>
      <w:pPr>
        <w:ind w:left="3517" w:hanging="176"/>
      </w:pPr>
      <w:rPr>
        <w:rFonts w:hint="default"/>
        <w:lang w:val="ru-RU" w:eastAsia="en-US" w:bidi="ar-SA"/>
      </w:rPr>
    </w:lvl>
    <w:lvl w:ilvl="3" w:tplc="C674DFDC">
      <w:numFmt w:val="bullet"/>
      <w:lvlText w:val="•"/>
      <w:lvlJc w:val="left"/>
      <w:pPr>
        <w:ind w:left="4565" w:hanging="176"/>
      </w:pPr>
      <w:rPr>
        <w:rFonts w:hint="default"/>
        <w:lang w:val="ru-RU" w:eastAsia="en-US" w:bidi="ar-SA"/>
      </w:rPr>
    </w:lvl>
    <w:lvl w:ilvl="4" w:tplc="B1BE3B6A">
      <w:numFmt w:val="bullet"/>
      <w:lvlText w:val="•"/>
      <w:lvlJc w:val="left"/>
      <w:pPr>
        <w:ind w:left="5614" w:hanging="176"/>
      </w:pPr>
      <w:rPr>
        <w:rFonts w:hint="default"/>
        <w:lang w:val="ru-RU" w:eastAsia="en-US" w:bidi="ar-SA"/>
      </w:rPr>
    </w:lvl>
    <w:lvl w:ilvl="5" w:tplc="9FD66D04">
      <w:numFmt w:val="bullet"/>
      <w:lvlText w:val="•"/>
      <w:lvlJc w:val="left"/>
      <w:pPr>
        <w:ind w:left="6663" w:hanging="176"/>
      </w:pPr>
      <w:rPr>
        <w:rFonts w:hint="default"/>
        <w:lang w:val="ru-RU" w:eastAsia="en-US" w:bidi="ar-SA"/>
      </w:rPr>
    </w:lvl>
    <w:lvl w:ilvl="6" w:tplc="C5FCCFFC">
      <w:numFmt w:val="bullet"/>
      <w:lvlText w:val="•"/>
      <w:lvlJc w:val="left"/>
      <w:pPr>
        <w:ind w:left="7711" w:hanging="176"/>
      </w:pPr>
      <w:rPr>
        <w:rFonts w:hint="default"/>
        <w:lang w:val="ru-RU" w:eastAsia="en-US" w:bidi="ar-SA"/>
      </w:rPr>
    </w:lvl>
    <w:lvl w:ilvl="7" w:tplc="B2E6C1DA">
      <w:numFmt w:val="bullet"/>
      <w:lvlText w:val="•"/>
      <w:lvlJc w:val="left"/>
      <w:pPr>
        <w:ind w:left="8760" w:hanging="176"/>
      </w:pPr>
      <w:rPr>
        <w:rFonts w:hint="default"/>
        <w:lang w:val="ru-RU" w:eastAsia="en-US" w:bidi="ar-SA"/>
      </w:rPr>
    </w:lvl>
    <w:lvl w:ilvl="8" w:tplc="65828F56">
      <w:numFmt w:val="bullet"/>
      <w:lvlText w:val="•"/>
      <w:lvlJc w:val="left"/>
      <w:pPr>
        <w:ind w:left="9809" w:hanging="176"/>
      </w:pPr>
      <w:rPr>
        <w:rFonts w:hint="default"/>
        <w:lang w:val="ru-RU" w:eastAsia="en-US" w:bidi="ar-SA"/>
      </w:rPr>
    </w:lvl>
  </w:abstractNum>
  <w:abstractNum w:abstractNumId="1">
    <w:nsid w:val="185245FB"/>
    <w:multiLevelType w:val="hybridMultilevel"/>
    <w:tmpl w:val="E466C350"/>
    <w:lvl w:ilvl="0" w:tplc="83223C04">
      <w:start w:val="1"/>
      <w:numFmt w:val="decimal"/>
      <w:lvlText w:val="%1."/>
      <w:lvlJc w:val="left"/>
      <w:pPr>
        <w:ind w:left="79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29072">
      <w:numFmt w:val="bullet"/>
      <w:lvlText w:val="•"/>
      <w:lvlJc w:val="left"/>
      <w:pPr>
        <w:ind w:left="1910" w:hanging="286"/>
      </w:pPr>
      <w:rPr>
        <w:rFonts w:hint="default"/>
        <w:lang w:val="ru-RU" w:eastAsia="en-US" w:bidi="ar-SA"/>
      </w:rPr>
    </w:lvl>
    <w:lvl w:ilvl="2" w:tplc="11265910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2BD84CD0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4" w:tplc="2CA4D81A">
      <w:numFmt w:val="bullet"/>
      <w:lvlText w:val="•"/>
      <w:lvlJc w:val="left"/>
      <w:pPr>
        <w:ind w:left="5242" w:hanging="286"/>
      </w:pPr>
      <w:rPr>
        <w:rFonts w:hint="default"/>
        <w:lang w:val="ru-RU" w:eastAsia="en-US" w:bidi="ar-SA"/>
      </w:rPr>
    </w:lvl>
    <w:lvl w:ilvl="5" w:tplc="F6640C80">
      <w:numFmt w:val="bullet"/>
      <w:lvlText w:val="•"/>
      <w:lvlJc w:val="left"/>
      <w:pPr>
        <w:ind w:left="6353" w:hanging="286"/>
      </w:pPr>
      <w:rPr>
        <w:rFonts w:hint="default"/>
        <w:lang w:val="ru-RU" w:eastAsia="en-US" w:bidi="ar-SA"/>
      </w:rPr>
    </w:lvl>
    <w:lvl w:ilvl="6" w:tplc="FC62E3C0">
      <w:numFmt w:val="bullet"/>
      <w:lvlText w:val="•"/>
      <w:lvlJc w:val="left"/>
      <w:pPr>
        <w:ind w:left="7463" w:hanging="286"/>
      </w:pPr>
      <w:rPr>
        <w:rFonts w:hint="default"/>
        <w:lang w:val="ru-RU" w:eastAsia="en-US" w:bidi="ar-SA"/>
      </w:rPr>
    </w:lvl>
    <w:lvl w:ilvl="7" w:tplc="BE1CF1DA">
      <w:numFmt w:val="bullet"/>
      <w:lvlText w:val="•"/>
      <w:lvlJc w:val="left"/>
      <w:pPr>
        <w:ind w:left="8574" w:hanging="286"/>
      </w:pPr>
      <w:rPr>
        <w:rFonts w:hint="default"/>
        <w:lang w:val="ru-RU" w:eastAsia="en-US" w:bidi="ar-SA"/>
      </w:rPr>
    </w:lvl>
    <w:lvl w:ilvl="8" w:tplc="C5C6BA84">
      <w:numFmt w:val="bullet"/>
      <w:lvlText w:val="•"/>
      <w:lvlJc w:val="left"/>
      <w:pPr>
        <w:ind w:left="9685" w:hanging="286"/>
      </w:pPr>
      <w:rPr>
        <w:rFonts w:hint="default"/>
        <w:lang w:val="ru-RU" w:eastAsia="en-US" w:bidi="ar-SA"/>
      </w:rPr>
    </w:lvl>
  </w:abstractNum>
  <w:abstractNum w:abstractNumId="2">
    <w:nsid w:val="18BE7158"/>
    <w:multiLevelType w:val="hybridMultilevel"/>
    <w:tmpl w:val="07DCD8EE"/>
    <w:lvl w:ilvl="0" w:tplc="AD82C2DE">
      <w:start w:val="1"/>
      <w:numFmt w:val="decimal"/>
      <w:lvlText w:val="%1."/>
      <w:lvlJc w:val="left"/>
      <w:pPr>
        <w:ind w:left="79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24CAEEA">
      <w:numFmt w:val="bullet"/>
      <w:lvlText w:val="•"/>
      <w:lvlJc w:val="left"/>
      <w:pPr>
        <w:ind w:left="1910" w:hanging="286"/>
      </w:pPr>
      <w:rPr>
        <w:rFonts w:hint="default"/>
        <w:lang w:val="ru-RU" w:eastAsia="en-US" w:bidi="ar-SA"/>
      </w:rPr>
    </w:lvl>
    <w:lvl w:ilvl="2" w:tplc="C824C8F8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566031D4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4" w:tplc="210653D6">
      <w:numFmt w:val="bullet"/>
      <w:lvlText w:val="•"/>
      <w:lvlJc w:val="left"/>
      <w:pPr>
        <w:ind w:left="5242" w:hanging="286"/>
      </w:pPr>
      <w:rPr>
        <w:rFonts w:hint="default"/>
        <w:lang w:val="ru-RU" w:eastAsia="en-US" w:bidi="ar-SA"/>
      </w:rPr>
    </w:lvl>
    <w:lvl w:ilvl="5" w:tplc="AF945C42">
      <w:numFmt w:val="bullet"/>
      <w:lvlText w:val="•"/>
      <w:lvlJc w:val="left"/>
      <w:pPr>
        <w:ind w:left="6353" w:hanging="286"/>
      </w:pPr>
      <w:rPr>
        <w:rFonts w:hint="default"/>
        <w:lang w:val="ru-RU" w:eastAsia="en-US" w:bidi="ar-SA"/>
      </w:rPr>
    </w:lvl>
    <w:lvl w:ilvl="6" w:tplc="C8087D52">
      <w:numFmt w:val="bullet"/>
      <w:lvlText w:val="•"/>
      <w:lvlJc w:val="left"/>
      <w:pPr>
        <w:ind w:left="7463" w:hanging="286"/>
      </w:pPr>
      <w:rPr>
        <w:rFonts w:hint="default"/>
        <w:lang w:val="ru-RU" w:eastAsia="en-US" w:bidi="ar-SA"/>
      </w:rPr>
    </w:lvl>
    <w:lvl w:ilvl="7" w:tplc="44DCFC7A">
      <w:numFmt w:val="bullet"/>
      <w:lvlText w:val="•"/>
      <w:lvlJc w:val="left"/>
      <w:pPr>
        <w:ind w:left="8574" w:hanging="286"/>
      </w:pPr>
      <w:rPr>
        <w:rFonts w:hint="default"/>
        <w:lang w:val="ru-RU" w:eastAsia="en-US" w:bidi="ar-SA"/>
      </w:rPr>
    </w:lvl>
    <w:lvl w:ilvl="8" w:tplc="6876FBC4">
      <w:numFmt w:val="bullet"/>
      <w:lvlText w:val="•"/>
      <w:lvlJc w:val="left"/>
      <w:pPr>
        <w:ind w:left="9685" w:hanging="286"/>
      </w:pPr>
      <w:rPr>
        <w:rFonts w:hint="default"/>
        <w:lang w:val="ru-RU" w:eastAsia="en-US" w:bidi="ar-SA"/>
      </w:rPr>
    </w:lvl>
  </w:abstractNum>
  <w:abstractNum w:abstractNumId="3">
    <w:nsid w:val="748C7D23"/>
    <w:multiLevelType w:val="hybridMultilevel"/>
    <w:tmpl w:val="D5AA6B76"/>
    <w:lvl w:ilvl="0" w:tplc="2702E8B4">
      <w:start w:val="1"/>
      <w:numFmt w:val="decimal"/>
      <w:lvlText w:val="%1."/>
      <w:lvlJc w:val="left"/>
      <w:pPr>
        <w:ind w:left="79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8C62BE">
      <w:start w:val="1"/>
      <w:numFmt w:val="decimal"/>
      <w:lvlText w:val="%2."/>
      <w:lvlJc w:val="left"/>
      <w:pPr>
        <w:ind w:left="141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997A5EC2">
      <w:start w:val="1"/>
      <w:numFmt w:val="decimal"/>
      <w:lvlText w:val="%3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93209EE">
      <w:numFmt w:val="bullet"/>
      <w:lvlText w:val="•"/>
      <w:lvlJc w:val="left"/>
      <w:pPr>
        <w:ind w:left="3750" w:hanging="286"/>
      </w:pPr>
      <w:rPr>
        <w:rFonts w:hint="default"/>
        <w:lang w:val="ru-RU" w:eastAsia="en-US" w:bidi="ar-SA"/>
      </w:rPr>
    </w:lvl>
    <w:lvl w:ilvl="4" w:tplc="670A7FBA">
      <w:numFmt w:val="bullet"/>
      <w:lvlText w:val="•"/>
      <w:lvlJc w:val="left"/>
      <w:pPr>
        <w:ind w:left="4915" w:hanging="286"/>
      </w:pPr>
      <w:rPr>
        <w:rFonts w:hint="default"/>
        <w:lang w:val="ru-RU" w:eastAsia="en-US" w:bidi="ar-SA"/>
      </w:rPr>
    </w:lvl>
    <w:lvl w:ilvl="5" w:tplc="61A6A506">
      <w:numFmt w:val="bullet"/>
      <w:lvlText w:val="•"/>
      <w:lvlJc w:val="left"/>
      <w:pPr>
        <w:ind w:left="6080" w:hanging="286"/>
      </w:pPr>
      <w:rPr>
        <w:rFonts w:hint="default"/>
        <w:lang w:val="ru-RU" w:eastAsia="en-US" w:bidi="ar-SA"/>
      </w:rPr>
    </w:lvl>
    <w:lvl w:ilvl="6" w:tplc="717E8F28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7" w:tplc="74BCBB2E">
      <w:numFmt w:val="bullet"/>
      <w:lvlText w:val="•"/>
      <w:lvlJc w:val="left"/>
      <w:pPr>
        <w:ind w:left="8410" w:hanging="286"/>
      </w:pPr>
      <w:rPr>
        <w:rFonts w:hint="default"/>
        <w:lang w:val="ru-RU" w:eastAsia="en-US" w:bidi="ar-SA"/>
      </w:rPr>
    </w:lvl>
    <w:lvl w:ilvl="8" w:tplc="794024AC">
      <w:numFmt w:val="bullet"/>
      <w:lvlText w:val="•"/>
      <w:lvlJc w:val="left"/>
      <w:pPr>
        <w:ind w:left="957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0ECA"/>
    <w:rsid w:val="00125DF1"/>
    <w:rsid w:val="00A33B1D"/>
    <w:rsid w:val="00AA75DF"/>
    <w:rsid w:val="00CD7DA7"/>
    <w:rsid w:val="00D2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5DF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25DF1"/>
    <w:pPr>
      <w:spacing w:before="67"/>
      <w:ind w:left="1903" w:right="234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125DF1"/>
    <w:pPr>
      <w:ind w:left="1502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5DF1"/>
    <w:pPr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rsid w:val="00125DF1"/>
    <w:pPr>
      <w:spacing w:before="236"/>
      <w:ind w:left="2522" w:right="3149" w:firstLine="4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a5">
    <w:name w:val="List Paragraph"/>
    <w:basedOn w:val="a"/>
    <w:uiPriority w:val="1"/>
    <w:qFormat/>
    <w:rsid w:val="00125DF1"/>
    <w:pPr>
      <w:ind w:left="1418" w:right="78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25DF1"/>
    <w:pPr>
      <w:ind w:left="5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903" w:right="234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36"/>
      <w:ind w:left="2522" w:right="3149" w:firstLine="4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a5">
    <w:name w:val="List Paragraph"/>
    <w:basedOn w:val="a"/>
    <w:uiPriority w:val="1"/>
    <w:qFormat/>
    <w:pPr>
      <w:ind w:left="1418" w:right="78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hyperlink" Target="http://dic.academic.ru/dic.nsf/ruwiki/34857" TargetMode="External"/><Relationship Id="rId39" Type="http://schemas.openxmlformats.org/officeDocument/2006/relationships/footer" Target="footer13.xml"/><Relationship Id="rId21" Type="http://schemas.openxmlformats.org/officeDocument/2006/relationships/hyperlink" Target="https://ru.wikipedia.org/wiki/%D0%9F%D0%BE%D0%B8%D1%81%D0%BA%D0%BE%D0%B2%D0%B0%D1%8F_%D1%81%D0%B8%D1%81%D1%82%D0%B5%D0%BC%D0%B0" TargetMode="External"/><Relationship Id="rId34" Type="http://schemas.openxmlformats.org/officeDocument/2006/relationships/hyperlink" Target="https://ru.wikipedia.org/wiki/%D0%A2%D0%B5%D0%B3_%28%D0%BC%D0%B5%D1%82%D0%B0%D0%B4%D0%B0%D0%BD%D0%BD%D1%8B%D0%B5%29" TargetMode="External"/><Relationship Id="rId42" Type="http://schemas.openxmlformats.org/officeDocument/2006/relationships/hyperlink" Target="http://s14007.edu35.ru/2012-01-17-07-10-" TargetMode="External"/><Relationship Id="rId47" Type="http://schemas.openxmlformats.org/officeDocument/2006/relationships/hyperlink" Target="http://pedofilov.net/tips-for-parents/pamyatka-po-bezopasnosti-detey-v-seti-internet/" TargetMode="External"/><Relationship Id="rId50" Type="http://schemas.openxmlformats.org/officeDocument/2006/relationships/footer" Target="footer14.xml"/><Relationship Id="rId55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ru.wikipedia.org/wiki/%D0%98%D0%BD%D1%82%D0%B5%D1%80%D0%BD%D0%B5%D1%82" TargetMode="External"/><Relationship Id="rId33" Type="http://schemas.openxmlformats.org/officeDocument/2006/relationships/hyperlink" Target="https://ru.wikipedia.org/wiki/%D0%97%D0%BD%D0%B0%D0%BA_%D1%80%D0%B5%D1%88%D1%91%D1%82%D0%BA%D0%B8" TargetMode="External"/><Relationship Id="rId38" Type="http://schemas.openxmlformats.org/officeDocument/2006/relationships/hyperlink" Target="https://ru.wikipedia.org/wiki/%D0%A1%D0%B8%D0%BC%D0%B2%D0%BE%D0%BB" TargetMode="External"/><Relationship Id="rId46" Type="http://schemas.openxmlformats.org/officeDocument/2006/relationships/hyperlink" Target="http://tutext.ru/dlja-novichkov/stati/66-content-chto-eto-takoe.html" TargetMode="Externa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29" Type="http://schemas.openxmlformats.org/officeDocument/2006/relationships/hyperlink" Target="https://ru.wikipedia.org/wiki/%D0%90%D0%BD%D0%B3%D0%BB%D0%B8%D0%B9%D1%81%D0%BA%D0%B8%D0%B9_%D1%8F%D0%B7%D1%8B%D0%BA" TargetMode="External"/><Relationship Id="rId41" Type="http://schemas.openxmlformats.org/officeDocument/2006/relationships/hyperlink" Target="http://s14007.edu35.ru/2012-01-17-07-10-18/2012-12-02-16-22-17/438-informatsionnaya-bezopasnost-detej-v-ispolzovanii-internet-resursov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ru.wikipedia.org/wiki/%D0%90%D0%BD%D0%B3%D0%BB%D0%B8%D0%B9%D1%81%D0%BA%D0%B8%D0%B9_%D1%8F%D0%B7%D1%8B%D0%BA" TargetMode="External"/><Relationship Id="rId32" Type="http://schemas.openxmlformats.org/officeDocument/2006/relationships/hyperlink" Target="https://ru.wikipedia.org/wiki/%D0%97%D0%BD%D0%B0%D0%BA_%D1%80%D0%B5%D1%88%D1%91%D1%82%D0%BA%D0%B8" TargetMode="External"/><Relationship Id="rId37" Type="http://schemas.openxmlformats.org/officeDocument/2006/relationships/hyperlink" Target="https://ru.wikipedia.org/wiki/%D0%A1%D0%BE%D1%86%D0%B8%D0%B0%D0%BB%D1%8C%D0%BD%D0%B0%D1%8F_%D1%81%D0%B5%D1%82%D1%8C" TargetMode="External"/><Relationship Id="rId40" Type="http://schemas.openxmlformats.org/officeDocument/2006/relationships/hyperlink" Target="http://s14007.edu35.ru/2012-01-17-07-10-18/2012-12-02-16-22-17/438-informatsionnaya-bezopasnost-detej-v-ispolzovanii-internet-resursov" TargetMode="External"/><Relationship Id="rId45" Type="http://schemas.openxmlformats.org/officeDocument/2006/relationships/hyperlink" Target="http://tutext.ru/dlja-novichkov/stati/66-content-chto-eto-takoe.html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1.xml"/><Relationship Id="rId28" Type="http://schemas.openxmlformats.org/officeDocument/2006/relationships/hyperlink" Target="http://dic.academic.ru/dic.nsf/ruwiki/51731" TargetMode="External"/><Relationship Id="rId36" Type="http://schemas.openxmlformats.org/officeDocument/2006/relationships/hyperlink" Target="https://ru.wikipedia.org/wiki/%D0%9C%D0%B8%D0%BA%D1%80%D0%BE%D0%B1%D0%BB%D0%BE%D0%B3" TargetMode="External"/><Relationship Id="rId49" Type="http://schemas.openxmlformats.org/officeDocument/2006/relationships/hyperlink" Target="http://www.gym075.edusite.ru/bezopasnostinet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ru.wikipedia.org/wiki/%D0%90%D0%BD%D0%B3%D0%BB%D0%B8%D0%B9%D1%81%D0%BA%D0%B8%D0%B9_%D1%8F%D0%B7%D1%8B%D0%BA" TargetMode="External"/><Relationship Id="rId31" Type="http://schemas.openxmlformats.org/officeDocument/2006/relationships/hyperlink" Target="https://ru.wikipedia.org/wiki/%D0%90%D0%BD%D0%B3%D0%BB%D0%B8%D0%B9%D1%81%D0%BA%D0%B8%D0%B9_%D1%8F%D0%B7%D1%8B%D0%BA" TargetMode="External"/><Relationship Id="rId44" Type="http://schemas.openxmlformats.org/officeDocument/2006/relationships/hyperlink" Target="http://tutext.ru/dlja-novichkov/stati/66-content-chto-eto-takoe.html" TargetMode="External"/><Relationship Id="rId52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ru.wikipedia.org/wiki/%D0%9F%D0%BE%D0%B8%D1%81%D0%BA%D0%BE%D0%B2%D0%B0%D1%8F_%D1%81%D0%B8%D1%81%D1%82%D0%B5%D0%BC%D0%B0" TargetMode="External"/><Relationship Id="rId27" Type="http://schemas.openxmlformats.org/officeDocument/2006/relationships/hyperlink" Target="http://dic.academic.ru/dic.nsf/ruwiki/607984" TargetMode="External"/><Relationship Id="rId30" Type="http://schemas.openxmlformats.org/officeDocument/2006/relationships/footer" Target="footer12.xml"/><Relationship Id="rId35" Type="http://schemas.openxmlformats.org/officeDocument/2006/relationships/hyperlink" Target="https://ru.wikipedia.org/wiki/%D0%9C%D0%B8%D0%BA%D1%80%D0%BE%D0%B1%D0%BB%D0%BE%D0%B3" TargetMode="External"/><Relationship Id="rId43" Type="http://schemas.openxmlformats.org/officeDocument/2006/relationships/hyperlink" Target="http://likbez-net.ru/kak-rabotaut-poiskoviki.html" TargetMode="External"/><Relationship Id="rId48" Type="http://schemas.openxmlformats.org/officeDocument/2006/relationships/hyperlink" Target="http://pedofilov.net/tips-for-parents/pamyatka-po-bezopasnosti-detey-v-seti-internet/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4032</Words>
  <Characters>22984</Characters>
  <Application>Microsoft Office Word</Application>
  <DocSecurity>0</DocSecurity>
  <Lines>191</Lines>
  <Paragraphs>53</Paragraphs>
  <ScaleCrop>false</ScaleCrop>
  <Company>SPecialiST RePack</Company>
  <LinksUpToDate>false</LinksUpToDate>
  <CharactersWithSpaces>26963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otdh</dc:creator>
  <cp:lastModifiedBy>777</cp:lastModifiedBy>
  <cp:revision>4</cp:revision>
  <dcterms:created xsi:type="dcterms:W3CDTF">2021-11-04T04:33:00Z</dcterms:created>
  <dcterms:modified xsi:type="dcterms:W3CDTF">2021-11-21T00:06:00Z</dcterms:modified>
</cp:coreProperties>
</file>