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B2" w:rsidRPr="00897A1E" w:rsidRDefault="00897A1E" w:rsidP="00897A1E">
      <w:pPr>
        <w:ind w:left="142"/>
        <w:rPr>
          <w:rFonts w:ascii="Times New Roman" w:hAnsi="Times New Roman" w:cs="Times New Roman"/>
          <w:b/>
          <w:bCs/>
          <w:sz w:val="8"/>
          <w:szCs w:val="8"/>
        </w:rPr>
      </w:pPr>
      <w:r w:rsidRPr="00897A1E">
        <w:rPr>
          <w:rFonts w:asciiTheme="minorHAnsi" w:eastAsiaTheme="minorHAnsi" w:hAnsiTheme="minorHAnsi" w:cstheme="minorBidi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20320</wp:posOffset>
            </wp:positionV>
            <wp:extent cx="7076643" cy="101009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643" cy="1010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7030A0"/>
        </w:rPr>
      </w:pP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p w:rsidR="00897A1E" w:rsidRPr="00897A1E" w:rsidRDefault="00897A1E" w:rsidP="00897A1E">
      <w:pPr>
        <w:widowControl/>
        <w:autoSpaceDE/>
        <w:autoSpaceDN/>
        <w:ind w:left="142"/>
        <w:rPr>
          <w:rFonts w:asciiTheme="minorHAnsi" w:eastAsiaTheme="minorHAnsi" w:hAnsiTheme="minorHAnsi" w:cstheme="minorBidi"/>
          <w:color w:val="C00000"/>
        </w:rPr>
      </w:pPr>
    </w:p>
    <w:tbl>
      <w:tblPr>
        <w:tblStyle w:val="a7"/>
        <w:tblpPr w:leftFromText="180" w:rightFromText="180" w:vertAnchor="text" w:horzAnchor="page" w:tblpX="1875" w:tblpY="-28"/>
        <w:tblW w:w="0" w:type="auto"/>
        <w:tblLook w:val="04A0"/>
      </w:tblPr>
      <w:tblGrid>
        <w:gridCol w:w="8500"/>
      </w:tblGrid>
      <w:tr w:rsidR="00897A1E" w:rsidRPr="00897A1E" w:rsidTr="00AA084D">
        <w:trPr>
          <w:trHeight w:val="352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РУКОВОДСТВО ДЛЯ РОДИТЕЛЕЙ ПРО НАРКОМАНИЮ, АЛКОГОЛИЗМ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И ТАБАКОКУРЕНИЯ В ПОДРОСТКОВОМ ВОЗРАСТЕ.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ЧТО ДЕЛАТЬ, ЕСЛИ ВАШ РЕБЕНОК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165"/>
              <w:jc w:val="center"/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</w:pPr>
            <w:r w:rsidRPr="00897A1E">
              <w:rPr>
                <w:rFonts w:ascii="Times New Roman" w:eastAsiaTheme="minorHAnsi" w:hAnsi="Times New Roman" w:cs="Times New Roman"/>
                <w:b/>
                <w:bCs/>
                <w:sz w:val="32"/>
                <w:szCs w:val="32"/>
              </w:rPr>
              <w:t>УПОТРЕБЛЯЕТ?</w:t>
            </w:r>
          </w:p>
          <w:p w:rsidR="00897A1E" w:rsidRPr="00897A1E" w:rsidRDefault="00897A1E" w:rsidP="00897A1E">
            <w:pPr>
              <w:widowControl/>
              <w:autoSpaceDE/>
              <w:autoSpaceDN/>
              <w:ind w:left="142" w:right="424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</w:tbl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ind w:left="142" w:right="42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Методическиерекомендации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«Профилактика наркомании, табакокурения и алкоголизма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  <w:r w:rsidRPr="00897A1E">
        <w:rPr>
          <w:rFonts w:ascii="Times New Roman" w:eastAsia="Times New Roman" w:hAnsi="Times New Roman" w:cs="Times New Roman"/>
          <w:b/>
          <w:bCs/>
          <w:sz w:val="72"/>
          <w:szCs w:val="72"/>
        </w:rPr>
        <w:t>в подростковой среде»</w:t>
      </w:r>
    </w:p>
    <w:p w:rsidR="00897A1E" w:rsidRPr="00897A1E" w:rsidRDefault="00897A1E" w:rsidP="00897A1E">
      <w:pPr>
        <w:tabs>
          <w:tab w:val="left" w:pos="10915"/>
        </w:tabs>
        <w:ind w:left="142" w:right="851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97A1E" w:rsidRPr="00897A1E" w:rsidRDefault="00897A1E" w:rsidP="00897A1E">
      <w:pPr>
        <w:tabs>
          <w:tab w:val="left" w:pos="10915"/>
        </w:tabs>
        <w:ind w:left="142" w:right="1274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8F17B2" w:rsidRPr="004A1D43" w:rsidRDefault="008F17B2" w:rsidP="00897A1E">
      <w:pPr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B55841" w:rsidRDefault="00B55841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:rsidR="00873DE6" w:rsidRPr="00B55841" w:rsidRDefault="00873DE6" w:rsidP="00B55841">
      <w:pPr>
        <w:ind w:left="142" w:right="284"/>
        <w:jc w:val="center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  <w:t>СВЕДЕНИЯ ОБ АВТОРАХ</w:t>
      </w:r>
    </w:p>
    <w:p w:rsidR="004A1D43" w:rsidRPr="00B55841" w:rsidRDefault="004A1D43" w:rsidP="00897A1E">
      <w:pPr>
        <w:ind w:left="142" w:right="284"/>
        <w:jc w:val="both"/>
        <w:rPr>
          <w:rFonts w:ascii="Times New Roman" w:hAnsi="Times New Roman" w:cs="Times New Roman"/>
          <w:b/>
          <w:color w:val="DE761C"/>
          <w:kern w:val="16"/>
          <w:sz w:val="28"/>
          <w:szCs w:val="28"/>
        </w:rPr>
      </w:pPr>
    </w:p>
    <w:p w:rsidR="00546AF0" w:rsidRPr="00B55841" w:rsidRDefault="00873DE6" w:rsidP="00897A1E">
      <w:pPr>
        <w:ind w:left="142" w:right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proofErr w:type="spellStart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>Белогуров</w:t>
      </w:r>
      <w:proofErr w:type="spellEnd"/>
      <w:r w:rsidRPr="00B55841">
        <w:rPr>
          <w:rFonts w:ascii="Times New Roman" w:hAnsi="Times New Roman" w:cs="Times New Roman"/>
          <w:b/>
          <w:bCs/>
          <w:color w:val="2C2D36"/>
          <w:sz w:val="28"/>
          <w:szCs w:val="28"/>
          <w:shd w:val="clear" w:color="auto" w:fill="FFFFFF"/>
        </w:rPr>
        <w:t xml:space="preserve"> Сергей Борисович</w:t>
      </w:r>
      <w:r w:rsidRPr="00B55841">
        <w:rPr>
          <w:rFonts w:ascii="Times New Roman" w:hAnsi="Times New Roman" w:cs="Times New Roman"/>
          <w:color w:val="2C2D36"/>
          <w:sz w:val="28"/>
          <w:szCs w:val="28"/>
          <w:shd w:val="clear" w:color="auto" w:fill="FFFFFF"/>
        </w:rPr>
        <w:t xml:space="preserve"> занимается лечением зависимостей у больных алкоголизмом и наркоманией. Как врач Сергей Борисович имеет дело с патологией, применяя при этом как лекарственные, так и психотерапевтические методики.</w:t>
      </w:r>
      <w:r w:rsidR="00640D94" w:rsidRPr="00B5584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Проводит диагностику и лечение депрессивных расстройств, консультирует по вопросам детско-родительских, партнерских, семейных отношений. Проводит семейную терапию, консультирование и оказывает психологическую помощь семьям пациентов, страдающих психическими расстройствами. Владеет различными методиками лечения и профилактики заболеваний наркотической, алкогольной, табачной, лекарственной и другой зависимости. Занимается прогнозированием длительности ремиссий, предупреждает рецидивы.</w:t>
      </w:r>
    </w:p>
    <w:p w:rsidR="00873DE6" w:rsidRPr="00B55841" w:rsidRDefault="00546AF0" w:rsidP="00897A1E">
      <w:pPr>
        <w:ind w:left="142" w:right="284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Р. Бернс</w:t>
      </w:r>
      <w:r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один из ведущих английских ученых в области психологии и педагогики, убежденный в том, что человеческий разум и сердце способны подняться над абсурдным нежеланием понять другого человека, отстаивающийблагородную миссию воспитания.</w:t>
      </w:r>
      <w:r w:rsidRPr="00B558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Книга посвящена проблемам формирования и развития у человека самосознания, представлений о себе, о своей собственной личности в первые 20 лет жизни - представлений, объединяемых понятием "Я-концепция".</w:t>
      </w:r>
    </w:p>
    <w:p w:rsidR="00546AF0" w:rsidRPr="00B55841" w:rsidRDefault="00546AF0" w:rsidP="00897A1E">
      <w:pPr>
        <w:ind w:left="142" w:right="284"/>
        <w:jc w:val="both"/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Р.Бернса посвящена формированию самосознания личности и влиянию представлений личности о себе на ее воспитание и обучение. Автор обстоятельно рассматривает процессы становления самосознания и самооценок ребенка. Важное место в книге занимают рекомендации, которые помогают педагогам и родителям учитывать в воспитании и обучении сложившиеся у детей представления о своих способностях, потребностях, интересах. Книга рассчитана на психологов, педагогов, родителей, а также на читателей, интересующихся вопросами личностного развития.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Подробнее на </w:t>
      </w:r>
    </w:p>
    <w:p w:rsidR="004A1D43" w:rsidRPr="00B55841" w:rsidRDefault="004A1D43" w:rsidP="00B55841">
      <w:pPr>
        <w:ind w:left="142" w:right="284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 xml:space="preserve">Владимир Викторович </w:t>
      </w:r>
      <w:proofErr w:type="spellStart"/>
      <w:r w:rsidRPr="00B55841">
        <w:rPr>
          <w:rFonts w:ascii="Times New Roman" w:hAnsi="Times New Roman" w:cs="Times New Roman"/>
          <w:b/>
          <w:bCs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(19 февраля 1947, Москва — 11 января 2020, Москва) — российский психолог и предприниматель, профессор кафедры общей психологии факультета психологии МГУ (1989-1995гг.). Член Международного общества прикладной психологии. Родился 19 февраля 1947 г. в Москве. Закончил факультет психологии МГУ им. М.В. Ломоносова, доктор психологических наук, профессор. В 1978 г. </w:t>
      </w:r>
      <w:proofErr w:type="spellStart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Столин</w:t>
      </w:r>
      <w:proofErr w:type="spellEnd"/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 xml:space="preserve"> основал на базе факультета психологии МГУ и возглавил один из первых в стране Консультационный центр в области семейной и индивидуальной психотерапии, основанный на достижениях психологической науки (1978). Тысячи москвичей получили психологическую помощь в «Центре на Погодинской»; с использованием…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Подробнее на livelib.ru:</w:t>
      </w:r>
      <w:r w:rsidRPr="00B55841">
        <w:rPr>
          <w:rFonts w:ascii="Times New Roman" w:hAnsi="Times New Roman" w:cs="Times New Roman"/>
          <w:color w:val="252626"/>
          <w:sz w:val="28"/>
          <w:szCs w:val="28"/>
        </w:rPr>
        <w:br/>
      </w:r>
      <w:r w:rsidRPr="00B55841">
        <w:rPr>
          <w:rFonts w:ascii="Times New Roman" w:hAnsi="Times New Roman" w:cs="Times New Roman"/>
          <w:color w:val="252626"/>
          <w:sz w:val="28"/>
          <w:szCs w:val="28"/>
          <w:shd w:val="clear" w:color="auto" w:fill="FFFFFF"/>
        </w:rPr>
        <w:t>https://www.livelib.ru/author/10047-vladimir-stolin</w:t>
      </w:r>
    </w:p>
    <w:p w:rsidR="00640D94" w:rsidRDefault="00640D94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B55841" w:rsidRPr="00B55841" w:rsidRDefault="00B55841" w:rsidP="00897A1E">
      <w:pPr>
        <w:ind w:left="142" w:right="284"/>
        <w:jc w:val="both"/>
        <w:rPr>
          <w:rFonts w:ascii="Times New Roman" w:hAnsi="Times New Roman" w:cs="Times New Roman"/>
          <w:b/>
          <w:kern w:val="16"/>
          <w:sz w:val="28"/>
          <w:szCs w:val="28"/>
        </w:rPr>
      </w:pPr>
    </w:p>
    <w:p w:rsidR="008F17B2" w:rsidRPr="00B55841" w:rsidRDefault="008F17B2" w:rsidP="00897A1E">
      <w:pPr>
        <w:ind w:left="142" w:right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7323C4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1.Что такое  наркотики, алкоголь и табакокурение и почему это опасно?  </w:t>
      </w:r>
    </w:p>
    <w:p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</w:p>
    <w:p w:rsidR="00DD2E2A" w:rsidRPr="00B55841" w:rsidRDefault="00DD2E2A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>Явление которому посвящена памятка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«профилактика наркомании, алкоголизма и табакокурения. </w:t>
      </w:r>
    </w:p>
    <w:p w:rsidR="00994743" w:rsidRPr="00B55841" w:rsidRDefault="00D43624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Сегодня в нашей стране все громче и тревожнее звучат голоса: «осторожно 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>аркотики!» Несмотря на принимаемые меры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наркоманов становится все больше .А ведьне так давно мы считали ,что такое может быть </w:t>
      </w:r>
      <w:r w:rsidR="00994743" w:rsidRPr="00B55841">
        <w:rPr>
          <w:rFonts w:ascii="Times New Roman" w:hAnsi="Times New Roman" w:cs="Times New Roman"/>
          <w:sz w:val="28"/>
          <w:szCs w:val="28"/>
        </w:rPr>
        <w:t xml:space="preserve">где угодно ,но только ни у нас. К сожалению, на сегодня </w:t>
      </w:r>
    </w:p>
    <w:p w:rsidR="009F2FB9" w:rsidRPr="00B55841" w:rsidRDefault="00994743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>Действительность такова, что мы обязаны  об этом говорить. Во всем мире отмечается рост  употребления наркотической продукции подростками</w:t>
      </w:r>
      <w:proofErr w:type="gramStart"/>
      <w:r w:rsidRPr="00B55841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B55841">
        <w:rPr>
          <w:rFonts w:ascii="Times New Roman" w:hAnsi="Times New Roman" w:cs="Times New Roman"/>
          <w:sz w:val="28"/>
          <w:szCs w:val="28"/>
        </w:rPr>
        <w:t xml:space="preserve">асто 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наркотики,алкоголь и ник</w:t>
      </w:r>
      <w:r w:rsidR="00C943FC" w:rsidRPr="00B55841">
        <w:rPr>
          <w:rFonts w:ascii="Times New Roman" w:hAnsi="Times New Roman" w:cs="Times New Roman"/>
          <w:sz w:val="28"/>
          <w:szCs w:val="28"/>
        </w:rPr>
        <w:t>о</w:t>
      </w:r>
      <w:r w:rsidR="005E360D" w:rsidRPr="00B55841">
        <w:rPr>
          <w:rFonts w:ascii="Times New Roman" w:hAnsi="Times New Roman" w:cs="Times New Roman"/>
          <w:sz w:val="28"/>
          <w:szCs w:val="28"/>
        </w:rPr>
        <w:t xml:space="preserve">тин  доступны подросткам  на улице, в обществе  сверстников,подобные случаи встречались даже в школах. Особенно губительно злоупотребление наркотиками в молодежной среде поражается  и </w:t>
      </w:r>
      <w:proofErr w:type="gramStart"/>
      <w:r w:rsidR="005E360D" w:rsidRPr="00B55841">
        <w:rPr>
          <w:rFonts w:ascii="Times New Roman" w:hAnsi="Times New Roman" w:cs="Times New Roman"/>
          <w:sz w:val="28"/>
          <w:szCs w:val="28"/>
        </w:rPr>
        <w:t>настоящее</w:t>
      </w:r>
      <w:proofErr w:type="gramEnd"/>
      <w:r w:rsidR="005E360D" w:rsidRPr="00B55841">
        <w:rPr>
          <w:rFonts w:ascii="Times New Roman" w:hAnsi="Times New Roman" w:cs="Times New Roman"/>
          <w:sz w:val="28"/>
          <w:szCs w:val="28"/>
        </w:rPr>
        <w:t xml:space="preserve"> и будущее общество. Проблема детской и подростковой наркомании в России достигла катаст</w:t>
      </w:r>
      <w:r w:rsidR="009F2FB9" w:rsidRPr="00B55841">
        <w:rPr>
          <w:rFonts w:ascii="Times New Roman" w:hAnsi="Times New Roman" w:cs="Times New Roman"/>
          <w:sz w:val="28"/>
          <w:szCs w:val="28"/>
        </w:rPr>
        <w:t xml:space="preserve">рофических размеров на сегодняшний день уже каждый второй школьник пробовал наркотики, алкоголь и никотин. </w:t>
      </w:r>
    </w:p>
    <w:p w:rsidR="00660E66" w:rsidRPr="00B55841" w:rsidRDefault="009F2FB9" w:rsidP="00897A1E">
      <w:pPr>
        <w:ind w:left="142" w:right="284"/>
        <w:rPr>
          <w:rFonts w:ascii="Times New Roman" w:hAnsi="Times New Roman" w:cs="Times New Roman"/>
          <w:sz w:val="28"/>
          <w:szCs w:val="28"/>
        </w:rPr>
      </w:pPr>
      <w:r w:rsidRPr="00B55841">
        <w:rPr>
          <w:rFonts w:ascii="Times New Roman" w:hAnsi="Times New Roman" w:cs="Times New Roman"/>
          <w:sz w:val="28"/>
          <w:szCs w:val="28"/>
        </w:rPr>
        <w:t xml:space="preserve">      Несмотря на то,что сейчас говорится открыто почти обо всех проблемах,далеко не все имеют четкое представление о проблеме наркомании</w:t>
      </w:r>
      <w:r w:rsidR="00C943FC" w:rsidRPr="00B55841">
        <w:rPr>
          <w:rFonts w:ascii="Times New Roman" w:hAnsi="Times New Roman" w:cs="Times New Roman"/>
          <w:sz w:val="28"/>
          <w:szCs w:val="28"/>
        </w:rPr>
        <w:t>,алкоголя и никотина. Дети и подростки в настоящее время приобщаются к наркотикам спиртным напиткам  как фреш</w:t>
      </w:r>
      <w:proofErr w:type="gramStart"/>
      <w:r w:rsidR="00C943FC" w:rsidRPr="00B55841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C943FC" w:rsidRPr="00B55841">
        <w:rPr>
          <w:rFonts w:ascii="Times New Roman" w:hAnsi="Times New Roman" w:cs="Times New Roman"/>
          <w:sz w:val="28"/>
          <w:szCs w:val="28"/>
        </w:rPr>
        <w:t>трайк ик электронному табаку в более раннем возрасте,чем в не далеком прошлом.</w:t>
      </w:r>
    </w:p>
    <w:p w:rsidR="00AC459D" w:rsidRPr="00B55841" w:rsidRDefault="00DD2E2A" w:rsidP="00897A1E">
      <w:pPr>
        <w:ind w:left="142" w:right="284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>Работа по развитию и воспитанию ребенка и недопущению приобщения подростков к алкоголю, наркотикам, табакокурению требует от родителей ответственного, вдумчивого и профессионального подхода, наличия определенных познаний и их постоянного расширения. Здоровье ребенка - самое большое счастье для родителей. Но, к сожалению, все больше и больше подростков начинают употреблять табак, алкоголь и наркотики (далее - ПАВ - психоактивные вещества).</w:t>
      </w:r>
      <w:r w:rsidR="00880794"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</w:rPr>
        <w:t xml:space="preserve"> Наркомания, табакокурение и алкоголизмвподростковойсредекакправилообуславливаетсянеправильнымвоспитанием,пробеламивобразовании,семейнымнеблагополучием и социальной незащищённостью. Согласно статистическимданным, средний возраст приобщения к наркотикам в России составляет 15‒17 лет, резко увеличивается процент употребления наркотиков детьми 9‒13лет..</w:t>
      </w:r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Таким образом, цель памятки заключается в предоставлении родителям комплексного понимания и практических рекомендаций по его обнаружению, по  профилактике и противодействию наркотикам, алкоголизму и табакокурения</w:t>
      </w:r>
      <w:proofErr w:type="gramStart"/>
      <w:r w:rsidR="00880794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.</w:t>
      </w:r>
      <w:r w:rsidR="00AC459D" w:rsidRPr="00B558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</w:t>
      </w:r>
      <w:proofErr w:type="gramEnd"/>
      <w:r w:rsidR="00AC459D" w:rsidRPr="00B5584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аркотик </w:t>
      </w:r>
      <w:r w:rsidR="00AC459D" w:rsidRPr="00B55841">
        <w:rPr>
          <w:rFonts w:ascii="Times New Roman" w:hAnsi="Times New Roman" w:cs="Times New Roman"/>
          <w:color w:val="000000"/>
          <w:sz w:val="28"/>
          <w:szCs w:val="28"/>
        </w:rPr>
        <w:t xml:space="preserve">– это любое химическое соединение, которое воздействует на функционирование организма. Злоупотребление наркотиками – это их употребление любым неприемлемым с медицинской и социальной точек зрения образом или приемлемым, но неправильным.Здесь особенно уместно назвать психоактивные наркотики: те, которые воздействуют на организм, вызывая поведенческие изменения, вроде эйфории и галлюцинаций. Использование и зачастую производство многих наркотиков, которыми злоупотребляет большое число людей, запрещено во многих странах, но алкоголь и табак, два наиболее широко распространенных наркотических вещества, вполне законны и легко доступны. </w:t>
      </w:r>
    </w:p>
    <w:p w:rsidR="00DB0E03" w:rsidRPr="00B55841" w:rsidRDefault="00461199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Г</w:t>
      </w:r>
      <w:r w:rsidR="00DB0E03" w:rsidRPr="00B55841">
        <w:rPr>
          <w:color w:val="000000"/>
          <w:sz w:val="28"/>
          <w:szCs w:val="28"/>
        </w:rPr>
        <w:t xml:space="preserve">лавной опасностью наркотиков считается то, что после нескольких приемов наркотических средств появляется неконтролируемая тяга к повторным дозам. </w:t>
      </w:r>
      <w:r w:rsidR="00DB0E03" w:rsidRPr="00B55841">
        <w:rPr>
          <w:color w:val="000000"/>
          <w:sz w:val="28"/>
          <w:szCs w:val="28"/>
        </w:rPr>
        <w:lastRenderedPageBreak/>
        <w:t>Наркоман, как правило, в это время уже не задумывается о том, какие опасные последствия таит в себе данный наркотик. Психологическая и физическая зависимость появляются в скором времени.</w:t>
      </w:r>
    </w:p>
    <w:p w:rsidR="00DB0E03" w:rsidRPr="00B55841" w:rsidRDefault="00DB0E03" w:rsidP="00897A1E">
      <w:pPr>
        <w:pStyle w:val="a6"/>
        <w:shd w:val="clear" w:color="auto" w:fill="FFFFFF"/>
        <w:spacing w:before="0" w:beforeAutospacing="0" w:after="0" w:afterAutospacing="0"/>
        <w:ind w:left="142" w:right="284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Наркотики с каждой новой дозой все больше и больше разрушают мозг и нервную систему наркомана. Нарушения такого характера, как правило, касаются отдельных частей мозга и отдельных нейронов, которые отвечают за смысловые операции и память. Человек не может думать о чем-то другом, кроме наркотика. Его профессиональная деятельность быстро снижается и человек перестает контактировать с общественность</w:t>
      </w:r>
      <w:r w:rsidR="00461199" w:rsidRPr="00B55841">
        <w:rPr>
          <w:color w:val="000000"/>
          <w:sz w:val="28"/>
          <w:szCs w:val="28"/>
        </w:rPr>
        <w:t>ю.</w:t>
      </w:r>
    </w:p>
    <w:p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AC459D" w:rsidRPr="00B55841" w:rsidRDefault="00AC459D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Алкоголь –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депрессант, то есть вещество, замедляющее все процессы в организме. Небольшие дозы алкоголя придают ощущение расслабленности и уверенности в себе. В больших дозах он замедляет реакцию и отрицательно сказывается, например, на глазомере и координации. Садиться за руль в нетрезвом состоянии крайне опасно. Человек в состоянии сильного опьянения, испытывает тошноту, головокружение, может потерять сознание, тогда ко всему прочему добавляется опасность захлебнуться собственной рвотой.</w:t>
      </w:r>
    </w:p>
    <w:p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202124"/>
          <w:sz w:val="16"/>
          <w:szCs w:val="16"/>
          <w:shd w:val="clear" w:color="auto" w:fill="FFFFFF"/>
        </w:rPr>
      </w:pPr>
    </w:p>
    <w:p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поражает поджелудочную железу, влияет на печень, желудок, пищевод. Сильнее всего от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алкоголя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страдает человеческий мозг.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Алкоголь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 склеивает эритроциты в крови, что приводит к образованию тромбов. Доказано, что сто грамм водки убивает 8 000 мозговых клеток. </w:t>
      </w:r>
    </w:p>
    <w:p w:rsidR="007C5651" w:rsidRPr="00B55841" w:rsidRDefault="007C565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DB0E03" w:rsidRPr="00B55841" w:rsidRDefault="00DB0E03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Курение является социальной проблемой общества, как для его курящей, так и для некурящей части. Для первой – проблемой является бросить курить, для второй – избежать влияния курящего общества и не “заразиться” их привычкой, а также – сохранить своё здоровье от продуктов курения, поскольку вещества входящие в выдыхаемый курильщиками дым, не на много безопаснее того, если бы человек сам курил и принимал в себя никотин и многое другое, что входящее в зажжённую сигарету.</w:t>
      </w:r>
    </w:p>
    <w:p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b/>
          <w:bCs/>
          <w:color w:val="171717" w:themeColor="background2" w:themeShade="1A"/>
          <w:sz w:val="16"/>
          <w:szCs w:val="16"/>
          <w:shd w:val="clear" w:color="auto" w:fill="FFFFFF"/>
        </w:rPr>
      </w:pPr>
    </w:p>
    <w:p w:rsidR="0076004F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3B3838" w:themeColor="background2" w:themeShade="40"/>
          <w:sz w:val="28"/>
          <w:szCs w:val="28"/>
          <w:lang w:eastAsia="ru-RU"/>
        </w:rPr>
      </w:pPr>
      <w:r w:rsidRPr="00B55841">
        <w:rPr>
          <w:rFonts w:ascii="Times New Roman" w:hAnsi="Times New Roman" w:cs="Times New Roman"/>
          <w:b/>
          <w:bCs/>
          <w:color w:val="171717" w:themeColor="background2" w:themeShade="1A"/>
          <w:sz w:val="28"/>
          <w:szCs w:val="28"/>
          <w:shd w:val="clear" w:color="auto" w:fill="FFFFFF"/>
        </w:rPr>
        <w:t>Курение </w:t>
      </w:r>
      <w:r w:rsidRPr="00B55841">
        <w:rPr>
          <w:rFonts w:ascii="Times New Roman" w:hAnsi="Times New Roman" w:cs="Times New Roman"/>
          <w:color w:val="4D4D4D"/>
          <w:sz w:val="28"/>
          <w:szCs w:val="28"/>
          <w:shd w:val="clear" w:color="auto" w:fill="FFFFFF"/>
        </w:rPr>
        <w:t xml:space="preserve">– </w:t>
      </w:r>
      <w:r w:rsidRPr="00B55841">
        <w:rPr>
          <w:rFonts w:ascii="Times New Roman" w:hAnsi="Times New Roman" w:cs="Times New Roman"/>
          <w:color w:val="3B3838" w:themeColor="background2" w:themeShade="40"/>
          <w:sz w:val="28"/>
          <w:szCs w:val="28"/>
          <w:shd w:val="clear" w:color="auto" w:fill="FFFFFF"/>
        </w:rPr>
        <w:t>это не только вредная привычка, по своей силе она сродни определенной форме наркотической зависимости (никотинизм). Однако сам по себе никотин не обладает в организме сильным действием и его вред для организма значительно меньше, чем вред угарного газа, синильной кислоты, 43 канцерогенов и других составляющих табачного дыма.</w:t>
      </w:r>
    </w:p>
    <w:p w:rsidR="00DB0E03" w:rsidRPr="00B55841" w:rsidRDefault="0076004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Также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вызывает миелоидный лейкоз, то есть, рак крови. </w:t>
      </w:r>
      <w:r w:rsidRPr="00B55841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Табак</w:t>
      </w:r>
      <w:r w:rsidRPr="00B55841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также является фактором риска развития сердечно-сосудистых заболеваний (40% случаев), хронической обструктивной болезни легких (80% случаев), злокачественных опухолей (30% случаев, в т. ч. 90% случаев рака легких).</w:t>
      </w:r>
    </w:p>
    <w:p w:rsidR="00195E57" w:rsidRPr="00B55841" w:rsidRDefault="00615C88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Большую опасность  для здоровья подростков (особенно маленьких)  представляет 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токсикомания.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первую очередь</w:t>
      </w:r>
      <w:proofErr w:type="gramStart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вдыхание растворителей-бензина, ацетона, клея «Момент».</w:t>
      </w:r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опасны тем, что очень ядовиты (даже однократное отравления ими может привести к необратимым изменениям в мозге  и печени) и в тоже время дешевы и легкодоступны.</w:t>
      </w:r>
      <w:proofErr w:type="gramEnd"/>
      <w:r w:rsidR="00B13E7A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тому же на растворители среди подростков существует определенная мода.</w:t>
      </w:r>
    </w:p>
    <w:p w:rsidR="00374ECF" w:rsidRPr="00B55841" w:rsidRDefault="00374EC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Чтобы вовремя понять употребляет  ваш ребенок наркотические средства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постоянно  проявлять внимание к своим детям.</w:t>
      </w:r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причины и условия  способствуют  приобщению  подростка к наркотикам</w:t>
      </w:r>
      <w:proofErr w:type="gramStart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="00C54D56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лкоголю и к никотину? </w:t>
      </w:r>
    </w:p>
    <w:p w:rsidR="00D73D41" w:rsidRPr="00B55841" w:rsidRDefault="00C54D56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Семейные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Семейное  неблагополучие, низкий материальный достаток, плохие условия проживания,неполная семья</w:t>
      </w:r>
      <w:r w:rsidR="001804C9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отсутствие братьев и сестер, алкоголизм, никотин и наркомания  у близких родственников,</w:t>
      </w:r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психические расстройства или частые нарушения правил общественного поведения у членов семьи и близких родственников ,сильная и постоянная занятость родителей (работа, общественная и личная жизнь), развод родителей; неблагоприятные  семейные отношения(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лил </w:t>
      </w:r>
      <w:proofErr w:type="spellStart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гиооопека</w:t>
      </w:r>
      <w:proofErr w:type="spellEnd"/>
      <w:r w:rsidR="0002089E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нарушенные</w:t>
      </w:r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семейные </w:t>
      </w:r>
      <w:proofErr w:type="spellStart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отношения,легкий</w:t>
      </w:r>
      <w:proofErr w:type="spellEnd"/>
      <w:r w:rsidR="00D73D4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неконтролируемый доступ к деньгам и т.д.). </w:t>
      </w: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4D56" w:rsidRPr="00B55841" w:rsidRDefault="00D73D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Любопытство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Оно связано с желанием молодого  человека узнать-«А что почувствуешь,если попробуешь это?» Есть </w:t>
      </w:r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только один способ преодолеть  эту опасность </w:t>
      </w:r>
      <w:proofErr w:type="gramStart"/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</w:t>
      </w:r>
      <w:proofErr w:type="gramEnd"/>
      <w:r w:rsidR="00B71BBF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оспитать у ребенка готовность в любой момент сказать «Нет» любому эксперименту с наркотиком, с алкоголю и с табакокурением. </w:t>
      </w:r>
    </w:p>
    <w:p w:rsidR="006F7707" w:rsidRPr="00B55841" w:rsidRDefault="00B71BBF" w:rsidP="00897A1E">
      <w:pPr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Психологическое давление</w:t>
      </w:r>
      <w:r w:rsidR="006F7707" w:rsidRPr="00B55841">
        <w:rPr>
          <w:rFonts w:ascii="Times New Roman" w:eastAsiaTheme="minorHAnsi" w:hAnsi="Times New Roman" w:cs="Times New Roman"/>
          <w:sz w:val="28"/>
          <w:szCs w:val="28"/>
        </w:rPr>
        <w:t xml:space="preserve"> влияние моды. В молодежных группах, лидеры которых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употребляют наркотики,  алкоголь и никотин эти вещества становятся главным элементом, дающим ощущение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единства, отожествления себя со своей группой.</w:t>
      </w:r>
    </w:p>
    <w:p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</w:pP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</w:rPr>
        <w:t>Невежество.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Многие годы о наркомании предпочитали умалчивать. Практически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отсутствовала достоверная, объективная и доходчивая информация о природе и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последствиях этой болезни. Например, в молодежной среде было распространено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убеждение, что если контролировать прием наркотиков, он не представляет опасности. До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сих пор некоторые думают, что наркотики бывают легкими и тяжелыми. Легкие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наркотики не приносят особого вреда и их потребление можно контролировать.</w:t>
      </w:r>
    </w:p>
    <w:p w:rsidR="00B55841" w:rsidRDefault="00B55841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Доверчивость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. Известно, что наркоманы стараются всеми способами вовлечь в свой круг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- юноши и  девушки могут прибегнуть к наркотику в крайне эмоциональном состоянии,</w:t>
      </w:r>
    </w:p>
    <w:p w:rsidR="006F7707" w:rsidRPr="00B55841" w:rsidRDefault="006F7707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например, в состоянии расстройства или депрессии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.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- 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б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езделье, отсутствие каких-либо занятий либо обязанностей, в результате-эксперименты от скуки.</w:t>
      </w:r>
    </w:p>
    <w:p w:rsidR="00B71BBF" w:rsidRPr="00B55841" w:rsidRDefault="00B71BB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841" w:rsidRPr="00B55841" w:rsidRDefault="00B55841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542" w:rsidRPr="00B55841" w:rsidRDefault="00BE5542" w:rsidP="00897A1E">
      <w:pPr>
        <w:widowControl/>
        <w:shd w:val="clear" w:color="auto" w:fill="FFFFFF" w:themeFill="background1"/>
        <w:autoSpaceDE/>
        <w:autoSpaceDN/>
        <w:ind w:left="142" w:right="284"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64AF" w:rsidRPr="00B55841" w:rsidRDefault="00AB64AF" w:rsidP="00897A1E">
      <w:pPr>
        <w:widowControl/>
        <w:shd w:val="clear" w:color="auto" w:fill="FFFFFF" w:themeFill="background1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5E57" w:rsidRPr="00B55841" w:rsidRDefault="00611585" w:rsidP="00897A1E">
      <w:pPr>
        <w:ind w:left="142" w:right="284"/>
        <w:jc w:val="center"/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1.1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ФАКТОРЫ, ПОВЫШАЮЩИЕ РИСК РАСПРОСТРАНЕНИЯ</w:t>
      </w:r>
      <w:r w:rsidR="00CB3990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</w:t>
      </w:r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наркотиков, алкоголи и </w:t>
      </w:r>
      <w:proofErr w:type="spellStart"/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табакокурения</w:t>
      </w:r>
      <w:proofErr w:type="spellEnd"/>
      <w:proofErr w:type="gramStart"/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В</w:t>
      </w:r>
      <w:proofErr w:type="gramEnd"/>
      <w:r w:rsidR="00195E57" w:rsidRPr="00B55841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 xml:space="preserve"> ШКОЛЬНОЙ СРЕДЕ</w:t>
      </w:r>
      <w:r w:rsidR="00CB3990">
        <w:rPr>
          <w:rFonts w:ascii="Times New Roman" w:hAnsi="Times New Roman" w:cs="Times New Roman"/>
          <w:b/>
          <w:color w:val="3B3838" w:themeColor="background2" w:themeShade="40"/>
          <w:kern w:val="16"/>
          <w:sz w:val="28"/>
          <w:szCs w:val="28"/>
        </w:rPr>
        <w:t>.</w:t>
      </w:r>
    </w:p>
    <w:p w:rsidR="00B55841" w:rsidRDefault="00B5584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position w:val="-2"/>
          <w:sz w:val="28"/>
          <w:szCs w:val="28"/>
        </w:rPr>
      </w:pPr>
    </w:p>
    <w:p w:rsidR="00D86931" w:rsidRPr="00B55841" w:rsidRDefault="00D86931" w:rsidP="00897A1E">
      <w:pPr>
        <w:ind w:left="142" w:right="284"/>
        <w:jc w:val="center"/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</w:pPr>
    </w:p>
    <w:p w:rsidR="00195E57" w:rsidRPr="00B55841" w:rsidRDefault="00195E57" w:rsidP="00897A1E">
      <w:pPr>
        <w:pStyle w:val="a3"/>
        <w:ind w:left="142" w:right="284"/>
        <w:rPr>
          <w:rFonts w:ascii="Times New Roman" w:hAnsi="Times New Roman" w:cs="Times New Roman"/>
          <w:b/>
          <w:kern w:val="16"/>
        </w:rPr>
      </w:pPr>
    </w:p>
    <w:tbl>
      <w:tblPr>
        <w:tblStyle w:val="GridTableLight"/>
        <w:tblW w:w="11057" w:type="dxa"/>
        <w:tblInd w:w="-284" w:type="dxa"/>
        <w:tblLook w:val="04A0"/>
      </w:tblPr>
      <w:tblGrid>
        <w:gridCol w:w="5245"/>
        <w:gridCol w:w="5812"/>
      </w:tblGrid>
      <w:tr w:rsidR="00F36F94" w:rsidRPr="00B55841" w:rsidTr="00B5584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B55841" w:rsidRDefault="00B55841" w:rsidP="00B55841">
            <w:pPr>
              <w:pStyle w:val="a6"/>
              <w:shd w:val="clear" w:color="auto" w:fill="FFFFFF" w:themeFill="background1"/>
              <w:spacing w:before="0" w:beforeAutospacing="0" w:after="0" w:afterAutospacing="0"/>
              <w:ind w:left="142" w:right="284"/>
              <w:jc w:val="right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>Со стороны детей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Экономическое (социальное) неблагополучие                                         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Неблагоприятное окружение и общественная  </w:t>
            </w:r>
          </w:p>
          <w:p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 обустроенность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Частые перемены места жительства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Противоречия и несогласованность в законодательстве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Доступность алкоголя и наркотиков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Семейная предрасположенность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Неумелость и непоследовательность в воспитании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Склонность к антисоциальному поведению и гиперактивности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Неуспеваемость, отсутствие желания продолжать  </w:t>
            </w:r>
          </w:p>
          <w:p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обучение в школе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Протест и риск в подростковом возрасте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Общение с пьющими и употребляющими наркотики сверстниками</w:t>
            </w:r>
          </w:p>
          <w:p w:rsidR="00F36F94" w:rsidRPr="00B55841" w:rsidRDefault="00F36F94" w:rsidP="00897A1E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tabs>
                <w:tab w:val="clear" w:pos="720"/>
                <w:tab w:val="num" w:pos="459"/>
              </w:tabs>
              <w:spacing w:before="0" w:beforeAutospacing="0" w:after="0" w:afterAutospacing="0"/>
              <w:ind w:left="142" w:right="284" w:hanging="425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>Положительное отношение к алкоголю и наркотиками</w:t>
            </w:r>
          </w:p>
          <w:p w:rsidR="00F36F94" w:rsidRPr="00B55841" w:rsidRDefault="00F36F94" w:rsidP="00897A1E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ind w:left="142" w:right="284"/>
              <w:rPr>
                <w:rFonts w:ascii="Times New Roman" w:hAnsi="Times New Roman" w:cs="Times New Roman"/>
                <w:b/>
                <w:kern w:val="16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</w:rPr>
              <w:t>Реклама</w:t>
            </w:r>
          </w:p>
          <w:p w:rsidR="00F36F94" w:rsidRPr="00B55841" w:rsidRDefault="00F36F94" w:rsidP="00897A1E">
            <w:pPr>
              <w:pStyle w:val="a3"/>
              <w:tabs>
                <w:tab w:val="num" w:pos="459"/>
              </w:tabs>
              <w:ind w:left="142" w:right="284" w:hanging="425"/>
              <w:rPr>
                <w:rFonts w:ascii="Times New Roman" w:hAnsi="Times New Roman" w:cs="Times New Roman"/>
                <w:b/>
                <w:kern w:val="16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jc w:val="center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b/>
                <w:bCs/>
                <w:color w:val="3B3838" w:themeColor="background2" w:themeShade="40"/>
                <w:kern w:val="16"/>
                <w:position w:val="-2"/>
                <w:sz w:val="28"/>
                <w:szCs w:val="28"/>
              </w:rPr>
              <w:t xml:space="preserve">Со  </w:t>
            </w:r>
            <w:r w:rsidRPr="00B55841">
              <w:rPr>
                <w:b/>
                <w:bCs/>
                <w:color w:val="3B3838" w:themeColor="background2" w:themeShade="40"/>
                <w:kern w:val="16"/>
                <w:sz w:val="28"/>
                <w:szCs w:val="28"/>
              </w:rPr>
              <w:t>стороны взрослых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.</w:t>
            </w:r>
          </w:p>
          <w:p w:rsidR="00F36F94" w:rsidRPr="00B55841" w:rsidRDefault="00B55841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>
              <w:rPr>
                <w:color w:val="3B3838" w:themeColor="background2" w:themeShade="40"/>
                <w:sz w:val="28"/>
                <w:szCs w:val="28"/>
              </w:rPr>
              <w:t>1.</w:t>
            </w:r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Имитация – это стремление подражать во всем </w:t>
            </w:r>
            <w:proofErr w:type="spellStart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>комулибо</w:t>
            </w:r>
            <w:proofErr w:type="spellEnd"/>
            <w:r w:rsidR="00F36F94" w:rsidRPr="00B55841">
              <w:rPr>
                <w:color w:val="3B3838" w:themeColor="background2" w:themeShade="40"/>
                <w:sz w:val="28"/>
                <w:szCs w:val="28"/>
              </w:rPr>
              <w:t xml:space="preserve">. </w:t>
            </w:r>
          </w:p>
          <w:p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2.Делинквентное поведение понимаются различные проступки, провинности, нарушения общественных норм поведения. </w:t>
            </w:r>
          </w:p>
          <w:p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3.Реакция протеста – одна из наиболее частых в подростковом возрасте.  </w:t>
            </w:r>
          </w:p>
          <w:p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4.Реакция отказа </w:t>
            </w:r>
          </w:p>
          <w:p w:rsidR="00F36F94" w:rsidRPr="00B55841" w:rsidRDefault="00F36F94" w:rsidP="00B55841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99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5.Побеги из дома о </w:t>
            </w:r>
          </w:p>
          <w:p w:rsidR="00F36F94" w:rsidRPr="00B55841" w:rsidRDefault="00F36F94" w:rsidP="00897A1E">
            <w:pPr>
              <w:pStyle w:val="a6"/>
              <w:shd w:val="clear" w:color="auto" w:fill="FFFFFF" w:themeFill="background1"/>
              <w:tabs>
                <w:tab w:val="num" w:pos="459"/>
              </w:tabs>
              <w:spacing w:before="0" w:beforeAutospacing="0" w:after="0" w:afterAutospacing="0"/>
              <w:ind w:left="142" w:right="284" w:hanging="283"/>
              <w:rPr>
                <w:color w:val="3B3838" w:themeColor="background2" w:themeShade="40"/>
                <w:sz w:val="28"/>
                <w:szCs w:val="28"/>
              </w:rPr>
            </w:pPr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6.Реакция компенсации и </w:t>
            </w:r>
            <w:proofErr w:type="spellStart"/>
            <w:r w:rsidRPr="00B55841">
              <w:rPr>
                <w:color w:val="3B3838" w:themeColor="background2" w:themeShade="40"/>
                <w:sz w:val="28"/>
                <w:szCs w:val="28"/>
              </w:rPr>
              <w:t>гиперкомпенсации</w:t>
            </w:r>
            <w:proofErr w:type="spellEnd"/>
            <w:r w:rsidRPr="00B55841">
              <w:rPr>
                <w:color w:val="3B3838" w:themeColor="background2" w:themeShade="40"/>
                <w:sz w:val="28"/>
                <w:szCs w:val="28"/>
              </w:rPr>
              <w:t xml:space="preserve"> – это такие формы поведения, с помощью которых человек старается скрыть, замаскировать свои слабые стороны. </w:t>
            </w:r>
          </w:p>
          <w:p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7.Унижения ученика, который</w:t>
            </w:r>
          </w:p>
          <w:p w:rsidR="00F36F94" w:rsidRPr="00B55841" w:rsidRDefault="00F36F94" w:rsidP="00897A1E">
            <w:pPr>
              <w:tabs>
                <w:tab w:val="num" w:pos="459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не успевает/преуспевает в учебе или уязвим в других отношениях</w:t>
            </w:r>
          </w:p>
          <w:p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8.Внутрисемейные конфликты, </w:t>
            </w:r>
            <w:proofErr w:type="spellStart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гиперопека</w:t>
            </w:r>
            <w:proofErr w:type="spellEnd"/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 или равнодушие со стороны родителей</w:t>
            </w:r>
          </w:p>
          <w:p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9.Завышенные требования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к успеваемости, которые не всегда соответствуют  </w:t>
            </w:r>
          </w:p>
          <w:p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>Способностям и возможностям ребенка</w:t>
            </w:r>
          </w:p>
          <w:p w:rsidR="00F36F94" w:rsidRPr="00B55841" w:rsidRDefault="00F36F94" w:rsidP="00897A1E">
            <w:pPr>
              <w:pStyle w:val="a8"/>
              <w:tabs>
                <w:tab w:val="num" w:pos="459"/>
                <w:tab w:val="left" w:pos="667"/>
              </w:tabs>
              <w:ind w:left="142" w:right="284" w:hanging="283"/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</w:pP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position w:val="2"/>
                <w:sz w:val="28"/>
                <w:szCs w:val="28"/>
              </w:rPr>
              <w:t xml:space="preserve">10.Отсутствие контроля со стороны </w:t>
            </w:r>
            <w:r w:rsidRPr="00B55841">
              <w:rPr>
                <w:rFonts w:ascii="Times New Roman" w:hAnsi="Times New Roman" w:cs="Times New Roman"/>
                <w:color w:val="3B3838" w:themeColor="background2" w:themeShade="40"/>
                <w:kern w:val="16"/>
                <w:sz w:val="28"/>
                <w:szCs w:val="28"/>
              </w:rPr>
              <w:t xml:space="preserve">сотрудников школы за поведением учащихся на переменах </w:t>
            </w:r>
          </w:p>
        </w:tc>
      </w:tr>
    </w:tbl>
    <w:p w:rsidR="005E62C5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B55841" w:rsidRPr="00B55841" w:rsidRDefault="00B55841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5E62C5" w:rsidRPr="00B55841" w:rsidRDefault="005E62C5" w:rsidP="00897A1E">
      <w:pPr>
        <w:pStyle w:val="a6"/>
        <w:shd w:val="clear" w:color="auto" w:fill="FFFFFF" w:themeFill="background1"/>
        <w:spacing w:before="0" w:beforeAutospacing="0" w:after="0" w:afterAutospacing="0"/>
        <w:ind w:left="142" w:right="284"/>
        <w:rPr>
          <w:color w:val="3B3838" w:themeColor="background2" w:themeShade="40"/>
          <w:sz w:val="28"/>
          <w:szCs w:val="28"/>
        </w:rPr>
      </w:pPr>
    </w:p>
    <w:p w:rsidR="005769CD" w:rsidRPr="00B55841" w:rsidRDefault="005769CD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5769CD" w:rsidRPr="00B55841" w:rsidRDefault="005769CD" w:rsidP="00897A1E">
      <w:pPr>
        <w:tabs>
          <w:tab w:val="left" w:pos="667"/>
        </w:tabs>
        <w:ind w:left="142" w:right="284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5769CD" w:rsidRPr="00B55841" w:rsidRDefault="00611585" w:rsidP="00897A1E">
      <w:pPr>
        <w:pStyle w:val="a8"/>
        <w:tabs>
          <w:tab w:val="left" w:pos="667"/>
        </w:tabs>
        <w:ind w:left="142" w:right="284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1.2 </w:t>
      </w:r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Признаки того</w:t>
      </w:r>
      <w:proofErr w:type="gramStart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 xml:space="preserve"> ,</w:t>
      </w:r>
      <w:proofErr w:type="gramEnd"/>
      <w:r w:rsidR="005769CD"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что ваш ребенок употребляет наркотики, алкоголь и никотин</w:t>
      </w:r>
      <w:r w:rsidRPr="00B55841">
        <w:rPr>
          <w:rFonts w:ascii="Times New Roman" w:hAnsi="Times New Roman" w:cs="Times New Roman"/>
          <w:b/>
          <w:bCs/>
          <w:color w:val="3B3838" w:themeColor="background2" w:themeShade="40"/>
          <w:kern w:val="16"/>
          <w:sz w:val="28"/>
          <w:szCs w:val="28"/>
        </w:rPr>
        <w:t>?</w:t>
      </w:r>
    </w:p>
    <w:p w:rsidR="00F60AC2" w:rsidRPr="00B55841" w:rsidRDefault="00374ECF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</w:t>
      </w:r>
      <w:r w:rsidR="00F60AC2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пределить, употребляет ваш ребенок психоактивные вещества ПАВ (алкоголь, токсические вещества, наркотики) или нет, сложно, особенно если ребенок сделал это в первый раз или употребляет периодически. И все же стоит насторожиться, если проявляются несколько из следующих перечисленных </w:t>
      </w:r>
      <w:r w:rsidR="00F60AC2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признаков </w:t>
      </w:r>
      <w:r w:rsidR="00F60AC2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(пять и более из разных групп):</w:t>
      </w:r>
    </w:p>
    <w:p w:rsidR="004857F5" w:rsidRPr="00B55841" w:rsidRDefault="00611585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Ответственность взрослых состоит в том, чтобы вовремя выявлять случаи употребления наркотических средств и психотропных веществ и предпринимать неотложные действия для спасения ребенка. Очень важно знать признаки употребления наркотических средств и психотропных веществ, именно этот фактор может помочь спасти жизнь ребенку.</w:t>
      </w:r>
      <w:r w:rsidR="004857F5" w:rsidRPr="00B55841">
        <w:rPr>
          <w:rFonts w:ascii="Times New Roman" w:eastAsiaTheme="minorHAnsi" w:hAnsi="Times New Roman" w:cs="Times New Roman"/>
          <w:sz w:val="28"/>
          <w:szCs w:val="28"/>
        </w:rPr>
        <w:t xml:space="preserve"> УПОТРЕБЛЕНИ Я НАРКОТИКОВ НА РАННИХ СТ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Более надежный ранний признак возможной наркомании, алкоголя и табакокурения — любое кардинальноеизменение образа жизни вашего ребенка. Конечно, для этого надо хорошо знать, как и чемживет ваш ребенок. Наблюдайте за поведением своего ребёнка!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Резкие перепады настроения, никак не связанные с реальной действительностью, котораяокружает вашего ребенка. Например, весёлость и энергичность быстро сменяютсяапатией, безразличием, нежеланием ничего делать. И эти циклы не связаны с успехамиили неуспехами в школе, с друзьями, они как бы сами по себе.Изменение ритма сна: ребёнок в течение дня может быть сонлив, вял, медлителен,ак вечеру, придя с прогулки, проявляет энергичность, желание что-либо делать, незасыпает вовремя. Вы можете видеть, что он ночь напролёт занимается компьютером,играет на гитаре, прослушивает музыкальные записи, а на следующий день вновь сонлив,заторможен. Изменение аппетита и манеры употребления пиши, у ребёнка меняется ритм еды: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он может целыми днями ничего не есть, не страдая от голода, и вдруг, придя с прогулки,съедает полкастрюли борща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.Э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то физиологические изменения в организме ребёнка, которые Вы легко можетеобнаружитьКроме того, внимательных родителей должны беспокоить и другие признаки(характерные. кстати, для всех наркотиков). Правда, иногда их считают «вполненормальным для подростка поведением». Вот они: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1. Нарастающая скрытность ребенка (возможно, без ухудшения отношений с родителями).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Часто она сопровождается учащением и увеличением времени «гуляний», когда ре</w:t>
      </w:r>
      <w:r w:rsidR="001A5CA2">
        <w:rPr>
          <w:rFonts w:ascii="Times New Roman" w:eastAsiaTheme="minorHAnsi" w:hAnsi="Times New Roman" w:cs="Times New Roman"/>
          <w:sz w:val="28"/>
          <w:szCs w:val="28"/>
        </w:rPr>
        <w:t>б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енокуходит из дома в то время, которое раньше проводил в семье или за уроками.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2. Падает интерес к учебе или к привычным увлечениям и хобби, может быть, родителиузнают о прогулах школьных занятий.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Снижается успеваемость.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Зато увеличиваются финансовые запросы, и молодой человек активно ищет пути ихудовлетворения, выпрашивая деньги во все возрастающих количествах (если начинаютпропадать деньги из родительских кошельков или ценные вещи из дома — это оченьтревожный признак!).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Появляются подозрительные друзья или поведение старых приятелей становится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подозрительным. Разговоры с ними ведутся шепотом, непонятными фразами или в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уединении.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6. Настроение ребенка — это очень важный признак — меняется по непонятным причинам,очень быстро и часто не соответствует ситуации: добродушие и вялость в скандале или,наоборот, раздражительность в спокойной ситуации.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7. Наконец, Вы можете заметить следы уколов по ходу вен на руках. Советую вам, не</w:t>
      </w:r>
    </w:p>
    <w:p w:rsidR="004857F5" w:rsidRPr="00B55841" w:rsidRDefault="004857F5" w:rsidP="00897A1E">
      <w:pPr>
        <w:widowControl/>
        <w:autoSpaceDE/>
        <w:autoSpaceDN/>
        <w:ind w:left="142" w:right="284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стесняясь, спрашивать напрямую и досконально обо всех непонятных и беспокоящих Васпоступках и словах Вашего ребенка. Сейчас вокруг слишком много наркотиков, чтобыуспокаивать себя соображениями вроде «у всех так бывает» и «могут же быть тайны учеловека». Наркотики продаются даже в школах, и полностью исключить, что ребенок невступит в контакт с ними, невозможное</w:t>
      </w:r>
      <w:r w:rsidR="00613E37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4857F5" w:rsidRPr="00B55841" w:rsidRDefault="00613E37" w:rsidP="00897A1E">
      <w:pPr>
        <w:widowControl/>
        <w:shd w:val="clear" w:color="auto" w:fill="FFFFFF"/>
        <w:autoSpaceDE/>
        <w:autoSpaceDN/>
        <w:ind w:left="142" w:right="284" w:firstLine="720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Конечно</w:t>
      </w:r>
      <w:proofErr w:type="gramStart"/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,</w:t>
      </w:r>
      <w:proofErr w:type="gramEnd"/>
      <w:r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каждый отдельно взятый признак  сам по себе может ничего не значить и может встречаться у любого </w:t>
      </w:r>
      <w:r w:rsidR="00070A50" w:rsidRPr="00B5584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ребенка в силу каких-то обстоятельств . Но  если Вы не  находите в этих обстоятельствах ничего такого, что могло бы изменить поведение или самочувствие вашего ребенка и если этих признаков несколько, то нужно бить тревогу. </w:t>
      </w:r>
    </w:p>
    <w:p w:rsidR="00461199" w:rsidRPr="00B55841" w:rsidRDefault="00461199" w:rsidP="00897A1E">
      <w:pPr>
        <w:widowControl/>
        <w:shd w:val="clear" w:color="auto" w:fill="FFFFFF"/>
        <w:autoSpaceDE/>
        <w:autoSpaceDN/>
        <w:ind w:left="142" w:right="284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60AC2" w:rsidRPr="00CB3990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физиологические признаки: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бледность или покраснение кожи;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расширенные или суженные зрачки, покрасневшие или мутные глаза;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несвязная, замедленная или ускоренная речь;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аппетита, похудение или чрезмерное употребление пищи;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хронический кашель;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плохая координация движений (пошатывание или спотыкание);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резкие скачки артериального давления;</w:t>
      </w:r>
    </w:p>
    <w:p w:rsidR="00F60AC2" w:rsidRPr="00CB3990" w:rsidRDefault="00F60AC2" w:rsidP="00897A1E">
      <w:pPr>
        <w:widowControl/>
        <w:numPr>
          <w:ilvl w:val="0"/>
          <w:numId w:val="4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расстройство желудочно-кишечного тракта;</w:t>
      </w:r>
    </w:p>
    <w:p w:rsidR="001A5CA2" w:rsidRPr="00CB3990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0AC2" w:rsidRPr="00CB3990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Поведенческие признаки: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беспричинное возбуждение, вялость;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нарастающее безразличие ко всему, ухудшение памяти и внимания;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уходы из дома, прогулы в школе по непонятным причинам;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сосредоточении на чем-то конкретном;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бессонница или сонливость;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болезненная реакция на критику, частая и резкая смена настроения;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избегание общения с людьми, с которыми раньше были близки;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успеваемости в школе;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постоянные просьбы дать денег;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пропажа из дома ценностей;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частые телефонные звонки, использование жаргона, секретные разговоры;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самоизоляция, уход от участия в делах, которые раньше были интересны;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частое </w:t>
      </w:r>
      <w:proofErr w:type="gramStart"/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вранье</w:t>
      </w:r>
      <w:proofErr w:type="gramEnd"/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изворотливость, лживость;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от ответов на прямые вопросы, склонность сочинять небылицы;</w:t>
      </w:r>
    </w:p>
    <w:p w:rsidR="00F60AC2" w:rsidRPr="00CB3990" w:rsidRDefault="00F60AC2" w:rsidP="00897A1E">
      <w:pPr>
        <w:widowControl/>
        <w:numPr>
          <w:ilvl w:val="0"/>
          <w:numId w:val="5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неопрятность внешнего вида;</w:t>
      </w:r>
    </w:p>
    <w:p w:rsidR="001A5CA2" w:rsidRDefault="001A5CA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B3990" w:rsidRDefault="00CB3990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B3990" w:rsidRPr="00CB3990" w:rsidRDefault="00CB3990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60AC2" w:rsidRPr="00CB3990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3. Очевидные признаки: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следы от уколов (особенно на венах), порезы, синяки;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бумажки и денежные купюры, свернутые в трубочки;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закопченные ложки, фольга;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капсулы, пузырьки, жестяные банки;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пачки лекарств снотворного или успокоительного действия;</w:t>
      </w:r>
    </w:p>
    <w:p w:rsidR="00F60AC2" w:rsidRPr="00CB3990" w:rsidRDefault="00F60AC2" w:rsidP="00897A1E">
      <w:pPr>
        <w:widowControl/>
        <w:numPr>
          <w:ilvl w:val="0"/>
          <w:numId w:val="6"/>
        </w:numPr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папиросы в пачках из-под сигарет.</w:t>
      </w:r>
    </w:p>
    <w:p w:rsidR="00F60AC2" w:rsidRPr="00CB3990" w:rsidRDefault="00F60AC2" w:rsidP="00897A1E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3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сделать правильные выводы и учитывать, что некоторые признаки могут появляться совершенно по другой причине (например - переходный возраст).</w:t>
      </w:r>
    </w:p>
    <w:p w:rsidR="001A5CA2" w:rsidRPr="00CB3990" w:rsidRDefault="001A5CA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5CA2" w:rsidRPr="00CB3990" w:rsidRDefault="001A5CA2" w:rsidP="001A5CA2">
      <w:pPr>
        <w:widowControl/>
        <w:autoSpaceDE/>
        <w:autoSpaceDN/>
        <w:ind w:left="142" w:righ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0AC2" w:rsidRPr="00B55841" w:rsidRDefault="00F60AC2" w:rsidP="001A5CA2">
      <w:pPr>
        <w:widowControl/>
        <w:autoSpaceDE/>
        <w:autoSpaceDN/>
        <w:ind w:left="142" w:righ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ВАШИ ДЕЙСТВИЯ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не поддавайтесь панике, внимательно понаблюдайте за ребенком.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Соберите максимум информации для себя:</w:t>
      </w:r>
    </w:p>
    <w:p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приеме ПАВ вашим ребенком:</w:t>
      </w:r>
    </w:p>
    <w:p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 обществе или компании, где ребенок оказался втянутым в употребление ПАВ;</w:t>
      </w:r>
    </w:p>
    <w:p w:rsidR="00F60AC2" w:rsidRPr="00B55841" w:rsidRDefault="00F60AC2" w:rsidP="001A5CA2">
      <w:pPr>
        <w:widowControl/>
        <w:numPr>
          <w:ilvl w:val="0"/>
          <w:numId w:val="7"/>
        </w:numPr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 том, где можно получить совет, консультацию, помощь, поддержку.</w:t>
      </w:r>
    </w:p>
    <w:p w:rsidR="001A5CA2" w:rsidRDefault="001A5CA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подозрения подтверждаются, не оттягивайте «момент истины». Горькая, правда, лучше сладкой лжи.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Ни в коем случае не ругайте, не угрожайте, не бейте.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Сообщите Вашему ребенку о своих подозрениях, при этом старайтесь его не обвинять, а уточнять.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Меньше говорите - больше делайте. Наберитесь терпения и спокойно объясните ему, что не одобряете его выбор, дайте ему полную информацию о том, что его ждет в будущем, если он откажется от лечения.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Ваша задача найти с Вашим ребенком общий язык, подход, быть ему опорой и поддержкой в трудной и, как правило, непонятной для него жизненной ситуации.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Не допускайте самолечения </w:t>
      </w:r>
    </w:p>
    <w:p w:rsidR="00F60AC2" w:rsidRPr="00B55841" w:rsidRDefault="00F60AC2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пытайтесь бороться в одиночку, не делайте из этой болезни семейной тайны, обратитесь за помощью к специалистам (врачу психиатру-наркологу, психологу).</w:t>
      </w:r>
    </w:p>
    <w:p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2907" w:rsidRPr="00B55841" w:rsidRDefault="00C82907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2.Что </w:t>
      </w:r>
      <w:proofErr w:type="gramStart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делать</w:t>
      </w:r>
      <w:proofErr w:type="gramEnd"/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если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 подозреваете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в 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употребл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ении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наркотик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алкогол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никотин</w:t>
      </w:r>
      <w:r w:rsidR="00680336" w:rsidRPr="00B5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F90581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 ли</w:t>
      </w:r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что-то </w:t>
      </w:r>
      <w:proofErr w:type="gramStart"/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предпринимать</w:t>
      </w:r>
      <w:proofErr w:type="gramEnd"/>
      <w:r w:rsidR="000C46CB" w:rsidRPr="00B558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ребенок только «попробовал»? Действовать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нужно непременно, нельзя оставлять эти эксперименты без внимания. Конечно, совсем необязательно, что ваш ребенок станет наркозависимым. Опыт употребления наркотиковможет оказаться для него неприятным или безрезультатным, и он потеряет к ним интерес.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Тем не менее, лучше все-таки сделать все возможное, чтобы избежать возможнойтрагедии. Иначе впоследствии вы будете себя корить за бездействие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.И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так. какими же должны быть ваши действия?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В первую очередь, вы должны откровенно поговорить с ребенком. Нужно выяснить,почему он начал употреблять наркотики, когда и при каких обстоятельствах этопроизошло. Спросите также о том, как сам ребенок относится к сложившейся ситуации ичто он намерен делать в дальнейшем.Этот разговор очень сложный - и для 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вас, и для вашего ребенка, — поэтому очень важно,чтобы вы повели себя правильно. Не кричите на ребенка, не закатывайте скандалов.Постарайтесь вести себя спокойно. Открыто и честно скажите ребенку, что вы оченьбеспокоитесь за его судьбу и с чем связана ваша тревога.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Не делайте вид, что все нормально... Ваш ребенок должен понять, что ответственность засвои поступки придется нести ему самому: никто не будет отдавать его долги, защищатьот наркоторговцев, опекать в учебе или на работе. Главное — дать понять, что вы несобираетесь позволять ему портить жизнь родным и близким </w:t>
      </w:r>
    </w:p>
    <w:p w:rsidR="000C46CB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В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>ам следует узнать как можно больше о наркотиках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,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алкоголи и табакокурении, способах лечения, реабилитации. </w:t>
      </w:r>
    </w:p>
    <w:p w:rsidR="00C3256C" w:rsidRPr="00B55841" w:rsidRDefault="000C46CB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</w:t>
      </w:r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>Если вы уже точно удостоверились</w:t>
      </w:r>
      <w:proofErr w:type="gramStart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 ,</w:t>
      </w:r>
      <w:proofErr w:type="gramEnd"/>
      <w:r w:rsidR="00C3256C" w:rsidRPr="00B55841">
        <w:rPr>
          <w:rFonts w:ascii="Times New Roman" w:eastAsiaTheme="minorHAnsi" w:hAnsi="Times New Roman" w:cs="Times New Roman"/>
          <w:sz w:val="28"/>
          <w:szCs w:val="28"/>
        </w:rPr>
        <w:t xml:space="preserve">что ваш ребенок принимает наркотики, алкоголь и никотин регулярно и является зависимым  от любых наркотических средств ,не пытайтесь укрыться от проблем ,признайте случившееся  и продумайте систему целенаправленных действий </w:t>
      </w:r>
      <w:r w:rsidR="005557BE" w:rsidRPr="00B55841">
        <w:rPr>
          <w:rFonts w:ascii="Times New Roman" w:eastAsiaTheme="minorHAnsi" w:hAnsi="Times New Roman" w:cs="Times New Roman"/>
          <w:sz w:val="28"/>
          <w:szCs w:val="28"/>
        </w:rPr>
        <w:t xml:space="preserve">для лечения  и реабилитации. </w:t>
      </w:r>
    </w:p>
    <w:p w:rsidR="005557BE" w:rsidRPr="001A5CA2" w:rsidRDefault="005557BE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  <w:u w:val="single"/>
        </w:rPr>
      </w:pPr>
      <w:r w:rsidRPr="001A5CA2">
        <w:rPr>
          <w:rFonts w:ascii="Times New Roman" w:eastAsiaTheme="minorHAnsi" w:hAnsi="Times New Roman" w:cs="Times New Roman"/>
          <w:sz w:val="28"/>
          <w:szCs w:val="28"/>
          <w:u w:val="single"/>
        </w:rPr>
        <w:t>Начните с себя.</w:t>
      </w: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Проанализируйте свои семейные отношения. Где и как в семье были созданы условия длятого. что ребенок захотел сбежать в мир наркотиков? Прежде чем лечить ребенка,избавьтесь от этих условий, иначе ваши действия не будут иметь эффекта.</w:t>
      </w: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Помните, что ваш ребенок — личность. Как минимум, нельзя его насильно вести кнаркологу. Научите его прежде уважать самого себя. Тогда он сможет уважать и вас, и всеобщество. А пока он зависим, он уважает только свой наркотик, а себя как личность неставит в грош.</w:t>
      </w: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Чтобы ребенок сам захотел вылечиться, он должен видеть вашу полнокровную</w:t>
      </w: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счастливую жизнь без наркотиков, А если вы, родители, несчастливы сами, как вы можетедоказать ребенку, что жизнь — ценность, и что в реальном мире жить лучше, чем в </w:t>
      </w:r>
      <w:r w:rsidR="00CB686C" w:rsidRPr="00B55841">
        <w:rPr>
          <w:rFonts w:ascii="Times New Roman" w:eastAsiaTheme="minorHAnsi" w:hAnsi="Times New Roman" w:cs="Times New Roman"/>
          <w:sz w:val="28"/>
          <w:szCs w:val="28"/>
        </w:rPr>
        <w:t>наркотическом</w:t>
      </w: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? </w:t>
      </w:r>
      <w:proofErr w:type="gramEnd"/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пытайтесь действовать самостоятельно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Н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а протяжении всего процесса лечения вашему ребенку требуется психологическая поддержка, в том числе ваша.</w:t>
      </w: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</w:p>
    <w:p w:rsidR="00CD3921" w:rsidRPr="00B55841" w:rsidRDefault="00CD3921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Не каждый, кто пробует наркотики, обязательно станет наркоманом, но совершеннобесспорно, что каждый, кто уже привык к ним, начал с того, что однажды попробовалнаркотик... Очень многое, если не основное, зависит от нас - родителей, от семейногоклимата и взаимоотношений в семье. По возможности старайтесь чаще беседовать сдетьми на самые различные темы, особенно на те, которые в данный моментпредставляют для них наибольший интерес. О чем бы Вы ни говорили с детьми,постарайтесь ненавязчиво дать им хотя бы один совет из области соблюдения правилличной безопасности.</w:t>
      </w:r>
    </w:p>
    <w:p w:rsidR="00680336" w:rsidRPr="00B55841" w:rsidRDefault="006C1E1D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Большое значение в воспитании негативного отношения Ваших детей  уважаемые родители  к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наркотикам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,а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лкоголю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табакокурению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имеет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t xml:space="preserve">точная, подробная информация о наркотиках и их воздействии на человека. Постарайтесь,чтобы Ваши дети смотрели телевизионные передачи, посвященные этой проблеме,подберите соответствующую литературу, ознакомьтесь с доступной информацией ипостарайтесь довести ее до сознания ребенка. Наглядные кадры и живые примеры могутоказать на молодых людей сильное эмоциональное воздействие и привести кположительным </w:t>
      </w:r>
      <w:r w:rsidR="00680336" w:rsidRPr="00B55841">
        <w:rPr>
          <w:rFonts w:ascii="Times New Roman" w:eastAsiaTheme="minorHAnsi" w:hAnsi="Times New Roman" w:cs="Times New Roman"/>
          <w:sz w:val="28"/>
          <w:szCs w:val="28"/>
        </w:rPr>
        <w:lastRenderedPageBreak/>
        <w:t>результатам. Используйте в беседах с детьми на эту тему наиболее яркиеи впечатляющие факты.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Будьте внимательными к своим детям, сочувственно отнеситесь к их трудностям.</w:t>
      </w:r>
    </w:p>
    <w:p w:rsidR="00680336" w:rsidRPr="00B55841" w:rsidRDefault="00680336" w:rsidP="001A5CA2">
      <w:pPr>
        <w:widowControl/>
        <w:autoSpaceDE/>
        <w:autoSpaceDN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Как одну из главных причин неупотребления наркотиков, учащиеся выбирают желание вбудущем стать родителями; желание иметь работу и зарабатывать деньги. А также многиесчитают, что жизнь одна и не хотят закончить ее через несколько лет в страшных муках. </w:t>
      </w:r>
    </w:p>
    <w:p w:rsidR="00680336" w:rsidRDefault="00680336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686C" w:rsidRPr="00B55841" w:rsidRDefault="00CB686C" w:rsidP="001A5CA2">
      <w:pPr>
        <w:widowControl/>
        <w:autoSpaceDE/>
        <w:autoSpaceDN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0AC2" w:rsidRPr="00CB686C" w:rsidRDefault="00946B12" w:rsidP="00CB686C">
      <w:pPr>
        <w:pStyle w:val="trt0xe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"/>
        <w:rPr>
          <w:b/>
          <w:bCs/>
          <w:color w:val="202124"/>
          <w:sz w:val="28"/>
          <w:szCs w:val="28"/>
        </w:rPr>
      </w:pPr>
      <w:r w:rsidRPr="00B55841">
        <w:rPr>
          <w:b/>
          <w:bCs/>
          <w:color w:val="202124"/>
          <w:sz w:val="28"/>
          <w:szCs w:val="28"/>
        </w:rPr>
        <w:t>5.КАК ЭФФЕКТИВНО ВЗАИМОДЕЙСТВОВАТЬ</w:t>
      </w:r>
      <w:r w:rsidRPr="00CB686C">
        <w:rPr>
          <w:b/>
          <w:bCs/>
          <w:color w:val="202124"/>
          <w:sz w:val="28"/>
          <w:szCs w:val="28"/>
        </w:rPr>
        <w:t>СО ШКОЛОЙ?</w:t>
      </w:r>
    </w:p>
    <w:p w:rsidR="00946B12" w:rsidRPr="00B55841" w:rsidRDefault="00946B12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Существует ряд шагов и рекомендаций, которые могут помочь выстроить диалог с представителями школы: учителями и администрацией</w:t>
      </w:r>
    </w:p>
    <w:p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1.Присутствовать на родительских собраниях. </w:t>
      </w:r>
    </w:p>
    <w:p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2. Присутствовать на общешкольных собраниях. </w:t>
      </w:r>
    </w:p>
    <w:p w:rsidR="00CD3921" w:rsidRPr="00B55841" w:rsidRDefault="00CD3921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3.</w:t>
      </w:r>
      <w:r w:rsidR="003132DC"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тематические родительские лектории. </w:t>
      </w:r>
    </w:p>
    <w:p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 xml:space="preserve">4. Групповые и индивидуальные беседы  </w:t>
      </w:r>
    </w:p>
    <w:p w:rsidR="003132DC" w:rsidRPr="00B55841" w:rsidRDefault="003132DC" w:rsidP="001A5CA2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color w:val="3B3838" w:themeColor="background2" w:themeShade="40"/>
          <w:kern w:val="16"/>
        </w:rPr>
      </w:pPr>
      <w:r w:rsidRPr="00B55841">
        <w:rPr>
          <w:rFonts w:ascii="Times New Roman" w:hAnsi="Times New Roman" w:cs="Times New Roman"/>
          <w:color w:val="3B3838" w:themeColor="background2" w:themeShade="40"/>
          <w:kern w:val="16"/>
        </w:rPr>
        <w:t>5. Круглый стол.</w:t>
      </w:r>
    </w:p>
    <w:p w:rsidR="005769CD" w:rsidRPr="00B55841" w:rsidRDefault="005769CD" w:rsidP="001A5CA2">
      <w:pPr>
        <w:pStyle w:val="a8"/>
        <w:tabs>
          <w:tab w:val="left" w:pos="667"/>
        </w:tabs>
        <w:ind w:left="142" w:firstLine="0"/>
        <w:rPr>
          <w:rFonts w:ascii="Times New Roman" w:hAnsi="Times New Roman" w:cs="Times New Roman"/>
          <w:color w:val="3B3838" w:themeColor="background2" w:themeShade="40"/>
          <w:kern w:val="16"/>
          <w:sz w:val="28"/>
          <w:szCs w:val="28"/>
        </w:rPr>
      </w:pPr>
    </w:p>
    <w:p w:rsidR="00AB64AF" w:rsidRPr="00B55841" w:rsidRDefault="00AB64AF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p w:rsidR="00E21ABE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rStyle w:val="a5"/>
          <w:color w:val="000000"/>
          <w:sz w:val="28"/>
          <w:szCs w:val="28"/>
        </w:rPr>
      </w:pPr>
    </w:p>
    <w:p w:rsidR="00E12C7C" w:rsidRPr="00B55841" w:rsidRDefault="00E12C7C" w:rsidP="001A5CA2">
      <w:pPr>
        <w:pStyle w:val="a6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B55841">
        <w:rPr>
          <w:rStyle w:val="a5"/>
          <w:color w:val="000000"/>
          <w:sz w:val="28"/>
          <w:szCs w:val="28"/>
        </w:rPr>
        <w:t>Заключение:</w:t>
      </w:r>
    </w:p>
    <w:p w:rsidR="00E12C7C" w:rsidRPr="00B55841" w:rsidRDefault="00E12C7C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  <w:r w:rsidRPr="00B55841">
        <w:rPr>
          <w:color w:val="000000"/>
          <w:sz w:val="28"/>
          <w:szCs w:val="28"/>
        </w:rPr>
        <w:t>Самое главное, что вы должны помнить, это ваше воспитание ребенка, ваша поддержка и любовь. Ваш ребенок-подросток, состоявшийся как нравственная и успешная личность, есть самая высокая мера оценки вашего жизненного пути.</w:t>
      </w:r>
      <w:r w:rsidR="00C531CC" w:rsidRPr="00B55841">
        <w:rPr>
          <w:color w:val="000000"/>
          <w:sz w:val="28"/>
          <w:szCs w:val="28"/>
        </w:rPr>
        <w:t>Докажите ребенку,что его судьба не безразлична,что вы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любите ребенка. Как говорил великий </w:t>
      </w:r>
      <w:r w:rsidR="00CB686C" w:rsidRPr="00B55841">
        <w:rPr>
          <w:color w:val="000000"/>
          <w:sz w:val="28"/>
          <w:szCs w:val="28"/>
        </w:rPr>
        <w:t>психолог Петровский</w:t>
      </w:r>
      <w:r w:rsidR="00C531CC" w:rsidRPr="00B55841">
        <w:rPr>
          <w:color w:val="000000"/>
          <w:sz w:val="28"/>
          <w:szCs w:val="28"/>
        </w:rPr>
        <w:t xml:space="preserve"> надо гладить ребенка,а не его рубашку. Желаю всем взаимопонимания с подр</w:t>
      </w:r>
      <w:r w:rsidR="00C15B4C" w:rsidRPr="00B55841">
        <w:rPr>
          <w:color w:val="000000"/>
          <w:sz w:val="28"/>
          <w:szCs w:val="28"/>
        </w:rPr>
        <w:t>а</w:t>
      </w:r>
      <w:r w:rsidR="00C531CC" w:rsidRPr="00B55841">
        <w:rPr>
          <w:color w:val="000000"/>
          <w:sz w:val="28"/>
          <w:szCs w:val="28"/>
        </w:rPr>
        <w:t>стающим поколением</w:t>
      </w:r>
      <w:r w:rsidR="00CB686C">
        <w:rPr>
          <w:color w:val="000000"/>
          <w:sz w:val="28"/>
          <w:szCs w:val="28"/>
        </w:rPr>
        <w:t>,</w:t>
      </w:r>
      <w:r w:rsidR="00C531CC" w:rsidRPr="00B55841">
        <w:rPr>
          <w:color w:val="000000"/>
          <w:sz w:val="28"/>
          <w:szCs w:val="28"/>
        </w:rPr>
        <w:t xml:space="preserve"> это наше будущее!</w:t>
      </w: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6C35FA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6C35FA" w:rsidRPr="00B55841" w:rsidRDefault="006C35FA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E21ABE" w:rsidRPr="00B55841" w:rsidRDefault="00E21ABE" w:rsidP="001A5CA2">
      <w:pPr>
        <w:widowControl/>
        <w:autoSpaceDE/>
        <w:autoSpaceDN/>
        <w:ind w:left="142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b/>
          <w:bCs/>
          <w:sz w:val="28"/>
          <w:szCs w:val="28"/>
        </w:rPr>
        <w:t>Литература: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1. `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Белогуров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С.Б. Популярно о наркотиках и наркоманиях.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Спб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‚2008--.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2. Березин С.В.,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Лисецкий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К.С.,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Мотынга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И.А. Психология раннейнаркомании. Самара,2007.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3. Бернс Р. Развитие Я - концепции и воспитание. Москва, 1986г.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4. — Как построить свое "Я" / Под ред. Зинченко В.П.- М.: Педагогика,2012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5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  <w:proofErr w:type="spell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Карвасарский</w:t>
      </w:r>
      <w:proofErr w:type="spell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 Б.Д. Психотерапевтическая энциклопедия.- СПб</w:t>
      </w:r>
      <w:proofErr w:type="gramStart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 xml:space="preserve">.: </w:t>
      </w:r>
      <w:proofErr w:type="gramEnd"/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ПитерКом,2008.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6. Кон И.С. В поисках себя: Личность и ее самосознание.- М.:</w:t>
      </w:r>
      <w:r w:rsidR="00A379A0" w:rsidRPr="00B55841">
        <w:rPr>
          <w:rFonts w:ascii="Times New Roman" w:eastAsiaTheme="minorHAnsi" w:hAnsi="Times New Roman" w:cs="Times New Roman"/>
          <w:sz w:val="28"/>
          <w:szCs w:val="28"/>
        </w:rPr>
        <w:t>Политиздат,2013</w:t>
      </w:r>
      <w:r w:rsidR="006C35FA" w:rsidRPr="00B55841">
        <w:rPr>
          <w:rFonts w:ascii="Times New Roman" w:eastAsiaTheme="minorHAnsi" w:hAnsi="Times New Roman" w:cs="Times New Roman"/>
          <w:sz w:val="28"/>
          <w:szCs w:val="28"/>
        </w:rPr>
        <w:t>г</w:t>
      </w:r>
    </w:p>
    <w:p w:rsidR="00E21ABE" w:rsidRPr="00B55841" w:rsidRDefault="00A379A0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7.</w:t>
      </w:r>
      <w:r w:rsidR="00E21ABE" w:rsidRPr="00B55841">
        <w:rPr>
          <w:rFonts w:ascii="Times New Roman" w:eastAsiaTheme="minorHAnsi" w:hAnsi="Times New Roman" w:cs="Times New Roman"/>
          <w:sz w:val="28"/>
          <w:szCs w:val="28"/>
        </w:rPr>
        <w:t>.Муздыбаев К. Психология ответственности. М.,2013.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8. Подросток на перекрестке эпох. Под ред. Кривцовой С.В..- М.Генезис.2007: 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9.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Столин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В.В. Самосознание личности. МГУ,2003.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>10. Социальная педагогика: курс лекций; учеб. пособие для студентов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высш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учеб. заведений / Под редакцией М.А.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Галагузовой</w:t>
      </w:r>
      <w:proofErr w:type="spellEnd"/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. - : 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М..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Гуманит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. изд. центр ВЛАДОС,2013.</w:t>
      </w:r>
    </w:p>
    <w:p w:rsidR="00E21ABE" w:rsidRPr="00B55841" w:rsidRDefault="00E21ABE" w:rsidP="006C35FA">
      <w:pPr>
        <w:widowControl/>
        <w:autoSpaceDE/>
        <w:autoSpaceDN/>
        <w:spacing w:line="360" w:lineRule="auto"/>
        <w:ind w:left="142"/>
        <w:rPr>
          <w:rFonts w:ascii="Times New Roman" w:eastAsiaTheme="minorHAnsi" w:hAnsi="Times New Roman" w:cs="Times New Roman"/>
          <w:sz w:val="28"/>
          <w:szCs w:val="28"/>
        </w:rPr>
      </w:pPr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12. Основы педагогики: учеб. пособие / Под редакцией Е.А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Коновальчик</w:t>
      </w:r>
      <w:proofErr w:type="gramStart"/>
      <w:r w:rsidRPr="00B55841">
        <w:rPr>
          <w:rFonts w:ascii="Times New Roman" w:eastAsiaTheme="minorHAnsi" w:hAnsi="Times New Roman" w:cs="Times New Roman"/>
          <w:sz w:val="28"/>
          <w:szCs w:val="28"/>
        </w:rPr>
        <w:t>,А</w:t>
      </w:r>
      <w:proofErr w:type="gramEnd"/>
      <w:r w:rsidRPr="00B55841">
        <w:rPr>
          <w:rFonts w:ascii="Times New Roman" w:eastAsiaTheme="minorHAnsi" w:hAnsi="Times New Roman" w:cs="Times New Roman"/>
          <w:sz w:val="28"/>
          <w:szCs w:val="28"/>
        </w:rPr>
        <w:t>.И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 xml:space="preserve"> Жук, И.И </w:t>
      </w:r>
      <w:proofErr w:type="spellStart"/>
      <w:r w:rsidRPr="00B55841">
        <w:rPr>
          <w:rFonts w:ascii="Times New Roman" w:eastAsiaTheme="minorHAnsi" w:hAnsi="Times New Roman" w:cs="Times New Roman"/>
          <w:sz w:val="28"/>
          <w:szCs w:val="28"/>
        </w:rPr>
        <w:t>Казимирская</w:t>
      </w:r>
      <w:proofErr w:type="spellEnd"/>
      <w:r w:rsidRPr="00B55841">
        <w:rPr>
          <w:rFonts w:ascii="Times New Roman" w:eastAsiaTheme="minorHAnsi" w:hAnsi="Times New Roman" w:cs="Times New Roman"/>
          <w:sz w:val="28"/>
          <w:szCs w:val="28"/>
        </w:rPr>
        <w:t>, О.Л. Жук - : Минск., Аверсэв,2011.</w:t>
      </w:r>
    </w:p>
    <w:p w:rsidR="00E21ABE" w:rsidRPr="00B55841" w:rsidRDefault="00E21ABE" w:rsidP="001A5CA2">
      <w:pPr>
        <w:pStyle w:val="a6"/>
        <w:shd w:val="clear" w:color="auto" w:fill="FFFFFF"/>
        <w:spacing w:before="0" w:beforeAutospacing="0" w:after="0" w:afterAutospacing="0"/>
        <w:ind w:left="142"/>
        <w:jc w:val="both"/>
        <w:rPr>
          <w:color w:val="000000"/>
          <w:sz w:val="28"/>
          <w:szCs w:val="28"/>
        </w:rPr>
      </w:pPr>
    </w:p>
    <w:p w:rsidR="00F60AC2" w:rsidRPr="00B55841" w:rsidRDefault="00F60AC2" w:rsidP="001A5CA2">
      <w:pPr>
        <w:pStyle w:val="a6"/>
        <w:shd w:val="clear" w:color="auto" w:fill="FFFFFF" w:themeFill="background1"/>
        <w:spacing w:before="0" w:beforeAutospacing="0" w:after="0" w:afterAutospacing="0"/>
        <w:ind w:left="142"/>
        <w:rPr>
          <w:color w:val="3B3838" w:themeColor="background2" w:themeShade="40"/>
          <w:sz w:val="28"/>
          <w:szCs w:val="28"/>
        </w:rPr>
      </w:pPr>
    </w:p>
    <w:sectPr w:rsidR="00F60AC2" w:rsidRPr="00B55841" w:rsidSect="00897A1E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A1E2B"/>
    <w:multiLevelType w:val="multilevel"/>
    <w:tmpl w:val="257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2B347D"/>
    <w:multiLevelType w:val="multilevel"/>
    <w:tmpl w:val="DA82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A03609A"/>
    <w:multiLevelType w:val="hybridMultilevel"/>
    <w:tmpl w:val="7CF4FF46"/>
    <w:lvl w:ilvl="0" w:tplc="C102E658">
      <w:numFmt w:val="bullet"/>
      <w:lvlText w:val="•"/>
      <w:lvlJc w:val="left"/>
      <w:pPr>
        <w:ind w:left="666" w:hanging="284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1"/>
        <w:sz w:val="32"/>
        <w:szCs w:val="32"/>
        <w:lang w:val="ru-RU" w:eastAsia="en-US" w:bidi="ar-SA"/>
      </w:rPr>
    </w:lvl>
    <w:lvl w:ilvl="1" w:tplc="6248D79C">
      <w:numFmt w:val="bullet"/>
      <w:lvlText w:val="•"/>
      <w:lvlJc w:val="left"/>
      <w:pPr>
        <w:ind w:left="1814" w:hanging="397"/>
      </w:pPr>
      <w:rPr>
        <w:rFonts w:ascii="Trebuchet MS" w:eastAsia="Trebuchet MS" w:hAnsi="Trebuchet MS" w:cs="Trebuchet MS" w:hint="default"/>
        <w:b/>
        <w:bCs/>
        <w:color w:val="DE761C"/>
        <w:w w:val="67"/>
        <w:position w:val="-5"/>
        <w:sz w:val="48"/>
        <w:szCs w:val="48"/>
        <w:lang w:val="ru-RU" w:eastAsia="en-US" w:bidi="ar-SA"/>
      </w:rPr>
    </w:lvl>
    <w:lvl w:ilvl="2" w:tplc="377015C6">
      <w:numFmt w:val="bullet"/>
      <w:lvlText w:val="•"/>
      <w:lvlJc w:val="left"/>
      <w:pPr>
        <w:ind w:left="2308" w:hanging="397"/>
      </w:pPr>
      <w:rPr>
        <w:rFonts w:hint="default"/>
        <w:lang w:val="ru-RU" w:eastAsia="en-US" w:bidi="ar-SA"/>
      </w:rPr>
    </w:lvl>
    <w:lvl w:ilvl="3" w:tplc="AD9AA0DA">
      <w:numFmt w:val="bullet"/>
      <w:lvlText w:val="•"/>
      <w:lvlJc w:val="left"/>
      <w:pPr>
        <w:ind w:left="2796" w:hanging="397"/>
      </w:pPr>
      <w:rPr>
        <w:rFonts w:hint="default"/>
        <w:lang w:val="ru-RU" w:eastAsia="en-US" w:bidi="ar-SA"/>
      </w:rPr>
    </w:lvl>
    <w:lvl w:ilvl="4" w:tplc="4AE469A6">
      <w:numFmt w:val="bullet"/>
      <w:lvlText w:val="•"/>
      <w:lvlJc w:val="left"/>
      <w:pPr>
        <w:ind w:left="3285" w:hanging="397"/>
      </w:pPr>
      <w:rPr>
        <w:rFonts w:hint="default"/>
        <w:lang w:val="ru-RU" w:eastAsia="en-US" w:bidi="ar-SA"/>
      </w:rPr>
    </w:lvl>
    <w:lvl w:ilvl="5" w:tplc="743E0878">
      <w:numFmt w:val="bullet"/>
      <w:lvlText w:val="•"/>
      <w:lvlJc w:val="left"/>
      <w:pPr>
        <w:ind w:left="3773" w:hanging="397"/>
      </w:pPr>
      <w:rPr>
        <w:rFonts w:hint="default"/>
        <w:lang w:val="ru-RU" w:eastAsia="en-US" w:bidi="ar-SA"/>
      </w:rPr>
    </w:lvl>
    <w:lvl w:ilvl="6" w:tplc="36885B68">
      <w:numFmt w:val="bullet"/>
      <w:lvlText w:val="•"/>
      <w:lvlJc w:val="left"/>
      <w:pPr>
        <w:ind w:left="4262" w:hanging="397"/>
      </w:pPr>
      <w:rPr>
        <w:rFonts w:hint="default"/>
        <w:lang w:val="ru-RU" w:eastAsia="en-US" w:bidi="ar-SA"/>
      </w:rPr>
    </w:lvl>
    <w:lvl w:ilvl="7" w:tplc="003671C2">
      <w:numFmt w:val="bullet"/>
      <w:lvlText w:val="•"/>
      <w:lvlJc w:val="left"/>
      <w:pPr>
        <w:ind w:left="4750" w:hanging="397"/>
      </w:pPr>
      <w:rPr>
        <w:rFonts w:hint="default"/>
        <w:lang w:val="ru-RU" w:eastAsia="en-US" w:bidi="ar-SA"/>
      </w:rPr>
    </w:lvl>
    <w:lvl w:ilvl="8" w:tplc="AB9CFBAA">
      <w:numFmt w:val="bullet"/>
      <w:lvlText w:val="•"/>
      <w:lvlJc w:val="left"/>
      <w:pPr>
        <w:ind w:left="5239" w:hanging="397"/>
      </w:pPr>
      <w:rPr>
        <w:rFonts w:hint="default"/>
        <w:lang w:val="ru-RU" w:eastAsia="en-US" w:bidi="ar-SA"/>
      </w:rPr>
    </w:lvl>
  </w:abstractNum>
  <w:abstractNum w:abstractNumId="3">
    <w:nsid w:val="64795368"/>
    <w:multiLevelType w:val="multilevel"/>
    <w:tmpl w:val="1364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C5384C"/>
    <w:multiLevelType w:val="multilevel"/>
    <w:tmpl w:val="DC0E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246D1B"/>
    <w:multiLevelType w:val="multilevel"/>
    <w:tmpl w:val="F20A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714A03"/>
    <w:multiLevelType w:val="multilevel"/>
    <w:tmpl w:val="55A2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D3125C"/>
    <w:multiLevelType w:val="multilevel"/>
    <w:tmpl w:val="09D2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2E2A"/>
    <w:rsid w:val="000153CE"/>
    <w:rsid w:val="0002089E"/>
    <w:rsid w:val="000306EA"/>
    <w:rsid w:val="00070A50"/>
    <w:rsid w:val="000C46CB"/>
    <w:rsid w:val="001022CF"/>
    <w:rsid w:val="00144518"/>
    <w:rsid w:val="001804C9"/>
    <w:rsid w:val="00195E57"/>
    <w:rsid w:val="001A5CA2"/>
    <w:rsid w:val="002B795D"/>
    <w:rsid w:val="003132DC"/>
    <w:rsid w:val="0034556C"/>
    <w:rsid w:val="00374ECF"/>
    <w:rsid w:val="00461199"/>
    <w:rsid w:val="004857F5"/>
    <w:rsid w:val="004A1D43"/>
    <w:rsid w:val="00546AF0"/>
    <w:rsid w:val="005557BE"/>
    <w:rsid w:val="005769CD"/>
    <w:rsid w:val="005E360D"/>
    <w:rsid w:val="005E62C5"/>
    <w:rsid w:val="00611585"/>
    <w:rsid w:val="00613E37"/>
    <w:rsid w:val="00615C88"/>
    <w:rsid w:val="00640D94"/>
    <w:rsid w:val="00660E66"/>
    <w:rsid w:val="00680336"/>
    <w:rsid w:val="00683617"/>
    <w:rsid w:val="006C1E1D"/>
    <w:rsid w:val="006C35FA"/>
    <w:rsid w:val="006F7707"/>
    <w:rsid w:val="007323C4"/>
    <w:rsid w:val="0076004F"/>
    <w:rsid w:val="007C5651"/>
    <w:rsid w:val="00873DE6"/>
    <w:rsid w:val="00880794"/>
    <w:rsid w:val="00897A1E"/>
    <w:rsid w:val="008A356D"/>
    <w:rsid w:val="008F17B2"/>
    <w:rsid w:val="00946B12"/>
    <w:rsid w:val="00994743"/>
    <w:rsid w:val="009F2FB9"/>
    <w:rsid w:val="00A379A0"/>
    <w:rsid w:val="00AA084D"/>
    <w:rsid w:val="00AB64AF"/>
    <w:rsid w:val="00AC459D"/>
    <w:rsid w:val="00B13E7A"/>
    <w:rsid w:val="00B55841"/>
    <w:rsid w:val="00B71BBF"/>
    <w:rsid w:val="00BE5542"/>
    <w:rsid w:val="00C15B4C"/>
    <w:rsid w:val="00C3256C"/>
    <w:rsid w:val="00C531CC"/>
    <w:rsid w:val="00C54D56"/>
    <w:rsid w:val="00C7372F"/>
    <w:rsid w:val="00C82907"/>
    <w:rsid w:val="00C943FC"/>
    <w:rsid w:val="00CB3990"/>
    <w:rsid w:val="00CB686C"/>
    <w:rsid w:val="00CD3921"/>
    <w:rsid w:val="00D43624"/>
    <w:rsid w:val="00D73D41"/>
    <w:rsid w:val="00D86931"/>
    <w:rsid w:val="00DB0E03"/>
    <w:rsid w:val="00DD2E2A"/>
    <w:rsid w:val="00E12C7C"/>
    <w:rsid w:val="00E21ABE"/>
    <w:rsid w:val="00E871E5"/>
    <w:rsid w:val="00EF4156"/>
    <w:rsid w:val="00F36F94"/>
    <w:rsid w:val="00F453EE"/>
    <w:rsid w:val="00F60AC2"/>
    <w:rsid w:val="00F90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8079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80794"/>
    <w:rPr>
      <w:rFonts w:ascii="Microsoft Sans Serif" w:eastAsia="Microsoft Sans Serif" w:hAnsi="Microsoft Sans Serif" w:cs="Microsoft Sans Serif"/>
      <w:sz w:val="28"/>
      <w:szCs w:val="28"/>
    </w:rPr>
  </w:style>
  <w:style w:type="character" w:styleId="a5">
    <w:name w:val="Strong"/>
    <w:basedOn w:val="a0"/>
    <w:uiPriority w:val="22"/>
    <w:qFormat/>
    <w:rsid w:val="0034556C"/>
    <w:rPr>
      <w:b/>
      <w:bCs/>
    </w:rPr>
  </w:style>
  <w:style w:type="paragraph" w:styleId="a6">
    <w:name w:val="Normal (Web)"/>
    <w:basedOn w:val="a"/>
    <w:uiPriority w:val="99"/>
    <w:semiHidden/>
    <w:unhideWhenUsed/>
    <w:rsid w:val="00AC459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B7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1"/>
    <w:qFormat/>
    <w:rsid w:val="00AB64AF"/>
    <w:pPr>
      <w:ind w:left="1814" w:hanging="397"/>
    </w:pPr>
  </w:style>
  <w:style w:type="paragraph" w:customStyle="1" w:styleId="trt0xe">
    <w:name w:val="trt0xe"/>
    <w:basedOn w:val="a"/>
    <w:rsid w:val="005769C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F36F9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A1D4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1D4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497DA-B69B-4C9A-84AC-B608907E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18</cp:revision>
  <dcterms:created xsi:type="dcterms:W3CDTF">2021-11-18T20:02:00Z</dcterms:created>
  <dcterms:modified xsi:type="dcterms:W3CDTF">2021-11-21T00:27:00Z</dcterms:modified>
</cp:coreProperties>
</file>